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316" w:rsidRPr="003D5A9A" w:rsidRDefault="00631E62" w:rsidP="00621899">
      <w:pPr>
        <w:jc w:val="center"/>
        <w:rPr>
          <w:sz w:val="26"/>
          <w:szCs w:val="26"/>
        </w:rPr>
      </w:pPr>
      <w:r w:rsidRPr="003D5A9A">
        <w:rPr>
          <w:sz w:val="26"/>
          <w:szCs w:val="26"/>
        </w:rPr>
        <w:t>CỘNG HÒA XÃ HỘI CHỦ NGHĨA VIỆT NAM</w:t>
      </w:r>
    </w:p>
    <w:p w:rsidR="00631E62" w:rsidRPr="00171CB8" w:rsidRDefault="00631E62" w:rsidP="00621899">
      <w:pPr>
        <w:jc w:val="center"/>
        <w:rPr>
          <w:b/>
          <w:sz w:val="26"/>
          <w:szCs w:val="26"/>
          <w:u w:val="single"/>
        </w:rPr>
      </w:pPr>
      <w:r w:rsidRPr="00171CB8">
        <w:rPr>
          <w:b/>
          <w:sz w:val="26"/>
          <w:szCs w:val="26"/>
          <w:u w:val="single"/>
        </w:rPr>
        <w:t>Độc lập – Tự do – Hạnh phúc</w:t>
      </w:r>
    </w:p>
    <w:p w:rsidR="003C2D2F" w:rsidRPr="00221C0B" w:rsidRDefault="003C2D2F" w:rsidP="00882439">
      <w:pPr>
        <w:jc w:val="both"/>
        <w:rPr>
          <w:sz w:val="26"/>
          <w:szCs w:val="26"/>
        </w:rPr>
      </w:pPr>
    </w:p>
    <w:p w:rsidR="00631E62" w:rsidRPr="00171CB8" w:rsidRDefault="00631E62" w:rsidP="00882439">
      <w:pPr>
        <w:jc w:val="center"/>
        <w:rPr>
          <w:b/>
          <w:sz w:val="36"/>
          <w:szCs w:val="26"/>
        </w:rPr>
      </w:pPr>
      <w:r w:rsidRPr="00171CB8">
        <w:rPr>
          <w:b/>
          <w:sz w:val="36"/>
          <w:szCs w:val="26"/>
        </w:rPr>
        <w:t>HỢP ĐỒNG NGUYÊN TẮC</w:t>
      </w:r>
    </w:p>
    <w:p w:rsidR="00631E62" w:rsidRPr="003D5A9A" w:rsidRDefault="00CD63BD" w:rsidP="00882439">
      <w:pPr>
        <w:jc w:val="center"/>
        <w:rPr>
          <w:sz w:val="26"/>
          <w:szCs w:val="26"/>
        </w:rPr>
      </w:pPr>
      <w:r w:rsidRPr="003D5A9A">
        <w:rPr>
          <w:sz w:val="26"/>
          <w:szCs w:val="26"/>
        </w:rPr>
        <w:t>Số</w:t>
      </w:r>
      <w:r w:rsidR="00882439" w:rsidRPr="003D5A9A">
        <w:rPr>
          <w:sz w:val="26"/>
          <w:szCs w:val="26"/>
        </w:rPr>
        <w:t>:</w:t>
      </w:r>
      <w:r w:rsidRPr="003D5A9A">
        <w:rPr>
          <w:sz w:val="26"/>
          <w:szCs w:val="26"/>
        </w:rPr>
        <w:t xml:space="preserve"> </w:t>
      </w:r>
      <w:r w:rsidR="002D29E8" w:rsidRPr="003D5A9A">
        <w:rPr>
          <w:color w:val="FF0000"/>
          <w:sz w:val="26"/>
          <w:szCs w:val="26"/>
        </w:rPr>
        <w:t>…</w:t>
      </w:r>
      <w:r w:rsidR="00ED0D00" w:rsidRPr="003D5A9A">
        <w:rPr>
          <w:sz w:val="26"/>
          <w:szCs w:val="26"/>
        </w:rPr>
        <w:t>/HĐNT-</w:t>
      </w:r>
      <w:r w:rsidR="00882439" w:rsidRPr="003D5A9A">
        <w:rPr>
          <w:sz w:val="26"/>
          <w:szCs w:val="26"/>
        </w:rPr>
        <w:t>S55-</w:t>
      </w:r>
      <w:r w:rsidR="002D29E8" w:rsidRPr="003D5A9A">
        <w:rPr>
          <w:color w:val="FF0000"/>
          <w:sz w:val="26"/>
          <w:szCs w:val="26"/>
        </w:rPr>
        <w:t>Đối tác</w:t>
      </w:r>
    </w:p>
    <w:p w:rsidR="003C2D2F" w:rsidRPr="00221C0B" w:rsidRDefault="003C2D2F" w:rsidP="00882439">
      <w:pPr>
        <w:jc w:val="both"/>
        <w:rPr>
          <w:sz w:val="26"/>
          <w:szCs w:val="26"/>
        </w:rPr>
      </w:pPr>
    </w:p>
    <w:p w:rsidR="00631E62" w:rsidRPr="00221C0B" w:rsidRDefault="00221C0B" w:rsidP="00882439">
      <w:pPr>
        <w:jc w:val="both"/>
        <w:rPr>
          <w:i/>
          <w:sz w:val="26"/>
          <w:szCs w:val="26"/>
        </w:rPr>
      </w:pPr>
      <w:r>
        <w:rPr>
          <w:i/>
          <w:sz w:val="26"/>
          <w:szCs w:val="26"/>
        </w:rPr>
        <w:t xml:space="preserve">- </w:t>
      </w:r>
      <w:r w:rsidR="00631E62" w:rsidRPr="00221C0B">
        <w:rPr>
          <w:i/>
          <w:sz w:val="26"/>
          <w:szCs w:val="26"/>
        </w:rPr>
        <w:t>Căn cứ</w:t>
      </w:r>
      <w:r w:rsidR="008669DE" w:rsidRPr="00221C0B">
        <w:rPr>
          <w:i/>
          <w:sz w:val="26"/>
          <w:szCs w:val="26"/>
        </w:rPr>
        <w:t xml:space="preserve"> Luật Dân sự số 33/2005/QH11 và</w:t>
      </w:r>
      <w:r w:rsidR="00631E62" w:rsidRPr="00221C0B">
        <w:rPr>
          <w:i/>
          <w:sz w:val="26"/>
          <w:szCs w:val="26"/>
        </w:rPr>
        <w:t xml:space="preserve"> Luật Thương mại số 36/2005</w:t>
      </w:r>
      <w:r w:rsidR="008669DE" w:rsidRPr="00221C0B">
        <w:rPr>
          <w:i/>
          <w:sz w:val="26"/>
          <w:szCs w:val="26"/>
        </w:rPr>
        <w:t>/</w:t>
      </w:r>
      <w:r w:rsidR="00631E62" w:rsidRPr="00221C0B">
        <w:rPr>
          <w:i/>
          <w:sz w:val="26"/>
          <w:szCs w:val="26"/>
        </w:rPr>
        <w:t>QH</w:t>
      </w:r>
      <w:r w:rsidR="008669DE" w:rsidRPr="00221C0B">
        <w:rPr>
          <w:i/>
          <w:sz w:val="26"/>
          <w:szCs w:val="26"/>
        </w:rPr>
        <w:t>1</w:t>
      </w:r>
      <w:r w:rsidR="00631E62" w:rsidRPr="00221C0B">
        <w:rPr>
          <w:i/>
          <w:sz w:val="26"/>
          <w:szCs w:val="26"/>
        </w:rPr>
        <w:t>1 được Quốc hội nước CHXHCN Việt Nam thông qua ngày 14/6/2005 và có hiệu lực ngày 01/01/2006</w:t>
      </w:r>
      <w:r>
        <w:rPr>
          <w:i/>
          <w:sz w:val="26"/>
          <w:szCs w:val="26"/>
        </w:rPr>
        <w:t>;</w:t>
      </w:r>
    </w:p>
    <w:p w:rsidR="00631E62" w:rsidRPr="00221C0B" w:rsidRDefault="00221C0B" w:rsidP="00882439">
      <w:pPr>
        <w:jc w:val="both"/>
        <w:rPr>
          <w:i/>
          <w:sz w:val="26"/>
          <w:szCs w:val="26"/>
        </w:rPr>
      </w:pPr>
      <w:r>
        <w:rPr>
          <w:i/>
          <w:sz w:val="26"/>
          <w:szCs w:val="26"/>
        </w:rPr>
        <w:t xml:space="preserve">- </w:t>
      </w:r>
      <w:r w:rsidR="00631E62" w:rsidRPr="00221C0B">
        <w:rPr>
          <w:i/>
          <w:sz w:val="26"/>
          <w:szCs w:val="26"/>
        </w:rPr>
        <w:t>Căn cứ vào nhu cầu và khả năng của hai bên.</w:t>
      </w:r>
    </w:p>
    <w:p w:rsidR="00631E62" w:rsidRPr="00882439" w:rsidRDefault="00631E62" w:rsidP="00882439">
      <w:pPr>
        <w:spacing w:before="120"/>
        <w:jc w:val="both"/>
        <w:rPr>
          <w:i/>
          <w:sz w:val="26"/>
          <w:szCs w:val="26"/>
        </w:rPr>
      </w:pPr>
      <w:r w:rsidRPr="00882439">
        <w:rPr>
          <w:i/>
          <w:sz w:val="26"/>
          <w:szCs w:val="26"/>
        </w:rPr>
        <w:t>Hôm nay</w:t>
      </w:r>
      <w:r w:rsidR="00D96FF1" w:rsidRPr="00882439">
        <w:rPr>
          <w:i/>
          <w:sz w:val="26"/>
          <w:szCs w:val="26"/>
        </w:rPr>
        <w:t>,</w:t>
      </w:r>
      <w:r w:rsidRPr="00882439">
        <w:rPr>
          <w:i/>
          <w:sz w:val="26"/>
          <w:szCs w:val="26"/>
        </w:rPr>
        <w:t xml:space="preserve"> </w:t>
      </w:r>
      <w:r w:rsidR="00CD63BD" w:rsidRPr="00882439">
        <w:rPr>
          <w:i/>
          <w:sz w:val="26"/>
          <w:szCs w:val="26"/>
        </w:rPr>
        <w:t xml:space="preserve">ngày </w:t>
      </w:r>
      <w:r w:rsidR="002D29E8">
        <w:rPr>
          <w:i/>
          <w:sz w:val="26"/>
          <w:szCs w:val="26"/>
        </w:rPr>
        <w:t>…</w:t>
      </w:r>
      <w:r w:rsidR="00CD63BD" w:rsidRPr="00882439">
        <w:rPr>
          <w:i/>
          <w:sz w:val="26"/>
          <w:szCs w:val="26"/>
        </w:rPr>
        <w:t xml:space="preserve"> tháng </w:t>
      </w:r>
      <w:r w:rsidR="002D29E8">
        <w:rPr>
          <w:i/>
          <w:sz w:val="26"/>
          <w:szCs w:val="26"/>
        </w:rPr>
        <w:t>…</w:t>
      </w:r>
      <w:r w:rsidR="008669DE" w:rsidRPr="00882439">
        <w:rPr>
          <w:i/>
          <w:sz w:val="26"/>
          <w:szCs w:val="26"/>
        </w:rPr>
        <w:t xml:space="preserve"> n</w:t>
      </w:r>
      <w:r w:rsidR="00ED0D00" w:rsidRPr="00882439">
        <w:rPr>
          <w:i/>
          <w:sz w:val="26"/>
          <w:szCs w:val="26"/>
        </w:rPr>
        <w:t>ăm 20</w:t>
      </w:r>
      <w:r w:rsidR="002D29E8">
        <w:rPr>
          <w:i/>
          <w:sz w:val="26"/>
          <w:szCs w:val="26"/>
        </w:rPr>
        <w:t>…</w:t>
      </w:r>
      <w:r w:rsidRPr="00882439">
        <w:rPr>
          <w:i/>
          <w:sz w:val="26"/>
          <w:szCs w:val="26"/>
        </w:rPr>
        <w:t xml:space="preserve">, </w:t>
      </w:r>
      <w:r w:rsidR="00221C0B" w:rsidRPr="00882439">
        <w:rPr>
          <w:i/>
          <w:sz w:val="26"/>
          <w:szCs w:val="26"/>
        </w:rPr>
        <w:t xml:space="preserve">tại Văn phòng Công ty cổ phần Sông Đà 505 </w:t>
      </w:r>
      <w:r w:rsidRPr="00882439">
        <w:rPr>
          <w:i/>
          <w:sz w:val="26"/>
          <w:szCs w:val="26"/>
        </w:rPr>
        <w:t>chúng tôi gồm có:</w:t>
      </w:r>
    </w:p>
    <w:p w:rsidR="002D29E8" w:rsidRPr="00721340" w:rsidRDefault="002D29E8" w:rsidP="002D29E8">
      <w:pPr>
        <w:spacing w:before="120" w:line="252" w:lineRule="auto"/>
        <w:jc w:val="both"/>
        <w:rPr>
          <w:b/>
          <w:sz w:val="26"/>
          <w:szCs w:val="26"/>
        </w:rPr>
      </w:pPr>
      <w:r w:rsidRPr="00721340">
        <w:rPr>
          <w:b/>
          <w:sz w:val="26"/>
          <w:szCs w:val="26"/>
          <w:lang w:val="pt-BR"/>
        </w:rPr>
        <w:t>BÊN A: CÔNG TY C</w:t>
      </w:r>
      <w:r w:rsidRPr="00721340">
        <w:rPr>
          <w:rFonts w:cs="Arial"/>
          <w:b/>
          <w:sz w:val="26"/>
          <w:szCs w:val="26"/>
          <w:lang w:val="pt-BR"/>
        </w:rPr>
        <w:t>Ổ</w:t>
      </w:r>
      <w:r w:rsidRPr="00721340">
        <w:rPr>
          <w:rFonts w:cs=".VnTime"/>
          <w:b/>
          <w:sz w:val="26"/>
          <w:szCs w:val="26"/>
          <w:lang w:val="pt-BR"/>
        </w:rPr>
        <w:t xml:space="preserve"> PH</w:t>
      </w:r>
      <w:r w:rsidRPr="00721340">
        <w:rPr>
          <w:rFonts w:cs="Arial"/>
          <w:b/>
          <w:sz w:val="26"/>
          <w:szCs w:val="26"/>
          <w:lang w:val="pt-BR"/>
        </w:rPr>
        <w:t>Ầ</w:t>
      </w:r>
      <w:r w:rsidRPr="00721340">
        <w:rPr>
          <w:rFonts w:cs=".VnTime"/>
          <w:b/>
          <w:sz w:val="26"/>
          <w:szCs w:val="26"/>
          <w:lang w:val="pt-BR"/>
        </w:rPr>
        <w:t xml:space="preserve">N SÔNG </w:t>
      </w:r>
      <w:r w:rsidRPr="00721340">
        <w:rPr>
          <w:rFonts w:cs="Arial"/>
          <w:b/>
          <w:sz w:val="26"/>
          <w:szCs w:val="26"/>
          <w:lang w:val="pt-BR"/>
        </w:rPr>
        <w:t>Đ</w:t>
      </w:r>
      <w:r w:rsidRPr="00721340">
        <w:rPr>
          <w:rFonts w:cs=".VnTime"/>
          <w:b/>
          <w:sz w:val="26"/>
          <w:szCs w:val="26"/>
          <w:lang w:val="pt-BR"/>
        </w:rPr>
        <w:t xml:space="preserve">À 505 </w:t>
      </w:r>
      <w:r w:rsidRPr="00721340">
        <w:rPr>
          <w:b/>
          <w:sz w:val="26"/>
          <w:szCs w:val="26"/>
        </w:rPr>
        <w:t xml:space="preserve"> </w:t>
      </w:r>
    </w:p>
    <w:p w:rsidR="002D29E8" w:rsidRPr="00721340" w:rsidRDefault="002D29E8" w:rsidP="002D29E8">
      <w:pPr>
        <w:spacing w:line="252" w:lineRule="auto"/>
        <w:ind w:left="360"/>
        <w:jc w:val="both"/>
        <w:rPr>
          <w:rFonts w:ascii="TimesNewRoman" w:hAnsi="TimesNewRoman" w:cs="TimesNewRoman"/>
          <w:sz w:val="26"/>
          <w:szCs w:val="26"/>
        </w:rPr>
      </w:pPr>
      <w:r w:rsidRPr="00721340">
        <w:rPr>
          <w:rFonts w:ascii="TimesNewRoman" w:hAnsi="TimesNewRoman" w:cs="TimesNewRoman"/>
          <w:sz w:val="26"/>
          <w:szCs w:val="26"/>
        </w:rPr>
        <w:t>Địa chỉ</w:t>
      </w:r>
      <w:r w:rsidRPr="00721340">
        <w:rPr>
          <w:rFonts w:ascii="TimesNewRoman" w:hAnsi="TimesNewRoman" w:cs="TimesNewRoman"/>
          <w:sz w:val="26"/>
          <w:szCs w:val="26"/>
        </w:rPr>
        <w:tab/>
      </w:r>
      <w:r w:rsidRPr="00721340">
        <w:rPr>
          <w:rFonts w:ascii="TimesNewRoman" w:hAnsi="TimesNewRoman" w:cs="TimesNewRoman"/>
          <w:sz w:val="26"/>
          <w:szCs w:val="26"/>
        </w:rPr>
        <w:tab/>
        <w:t>: IaO - IaGrai - Gia Lai</w:t>
      </w:r>
    </w:p>
    <w:p w:rsidR="002D29E8" w:rsidRPr="00721340" w:rsidRDefault="002D29E8" w:rsidP="002D29E8">
      <w:pPr>
        <w:spacing w:line="252" w:lineRule="auto"/>
        <w:ind w:left="360"/>
        <w:jc w:val="both"/>
        <w:rPr>
          <w:sz w:val="26"/>
          <w:szCs w:val="26"/>
          <w:lang w:val="pt-BR"/>
        </w:rPr>
      </w:pPr>
      <w:r w:rsidRPr="00721340">
        <w:rPr>
          <w:sz w:val="26"/>
          <w:szCs w:val="26"/>
          <w:lang w:val="pt-BR"/>
        </w:rPr>
        <w:t>VPĐD</w:t>
      </w:r>
      <w:r w:rsidRPr="00721340">
        <w:rPr>
          <w:sz w:val="26"/>
          <w:szCs w:val="26"/>
          <w:lang w:val="pt-BR"/>
        </w:rPr>
        <w:tab/>
      </w:r>
      <w:r w:rsidRPr="00721340">
        <w:rPr>
          <w:sz w:val="26"/>
          <w:szCs w:val="26"/>
          <w:lang w:val="pt-BR"/>
        </w:rPr>
        <w:tab/>
        <w:t>: Tòa nhà Sông Đà - Phạm Hùng - Từ Liêm - Hà Nội</w:t>
      </w:r>
    </w:p>
    <w:p w:rsidR="00D332A7" w:rsidRPr="00A045BF" w:rsidRDefault="00D332A7" w:rsidP="00D332A7">
      <w:pPr>
        <w:spacing w:line="252" w:lineRule="auto"/>
        <w:ind w:firstLine="360"/>
        <w:jc w:val="both"/>
        <w:rPr>
          <w:sz w:val="26"/>
          <w:szCs w:val="26"/>
          <w:lang w:val="pt-BR"/>
        </w:rPr>
      </w:pPr>
      <w:r w:rsidRPr="00A045BF">
        <w:rPr>
          <w:sz w:val="26"/>
          <w:szCs w:val="26"/>
          <w:lang w:val="pt-BR"/>
        </w:rPr>
        <w:t>Đại diện</w:t>
      </w:r>
      <w:r w:rsidRPr="00A045BF">
        <w:rPr>
          <w:sz w:val="26"/>
          <w:szCs w:val="26"/>
          <w:lang w:val="pt-BR"/>
        </w:rPr>
        <w:tab/>
      </w:r>
      <w:r w:rsidRPr="00A045BF">
        <w:rPr>
          <w:sz w:val="26"/>
          <w:szCs w:val="26"/>
          <w:lang w:val="pt-BR"/>
        </w:rPr>
        <w:tab/>
        <w:t xml:space="preserve">: Ông </w:t>
      </w:r>
      <w:r w:rsidRPr="00A045BF">
        <w:rPr>
          <w:b/>
          <w:sz w:val="26"/>
          <w:szCs w:val="26"/>
          <w:lang w:val="pt-BR"/>
        </w:rPr>
        <w:t>..........................</w:t>
      </w:r>
      <w:r w:rsidRPr="00A045BF">
        <w:rPr>
          <w:sz w:val="26"/>
          <w:szCs w:val="26"/>
          <w:lang w:val="pt-BR"/>
        </w:rPr>
        <w:t xml:space="preserve"> </w:t>
      </w:r>
      <w:r w:rsidRPr="00A045BF">
        <w:rPr>
          <w:sz w:val="26"/>
          <w:szCs w:val="26"/>
          <w:lang w:val="pt-BR"/>
        </w:rPr>
        <w:tab/>
      </w:r>
      <w:r w:rsidRPr="00A045BF">
        <w:rPr>
          <w:sz w:val="26"/>
          <w:szCs w:val="26"/>
          <w:lang w:val="pt-BR"/>
        </w:rPr>
        <w:tab/>
        <w:t>Chức vụ: ........................................</w:t>
      </w:r>
    </w:p>
    <w:p w:rsidR="00D332A7" w:rsidRPr="00A045BF" w:rsidRDefault="00D332A7" w:rsidP="00D332A7">
      <w:pPr>
        <w:spacing w:line="252" w:lineRule="auto"/>
        <w:ind w:left="360"/>
        <w:jc w:val="both"/>
        <w:rPr>
          <w:sz w:val="26"/>
          <w:szCs w:val="26"/>
          <w:lang w:val="pt-BR"/>
        </w:rPr>
      </w:pPr>
      <w:r w:rsidRPr="00A045BF">
        <w:rPr>
          <w:sz w:val="26"/>
          <w:szCs w:val="26"/>
          <w:lang w:val="pt-BR"/>
        </w:rPr>
        <w:t>Điện thoại</w:t>
      </w:r>
      <w:r w:rsidRPr="00A045BF">
        <w:rPr>
          <w:sz w:val="26"/>
          <w:szCs w:val="26"/>
          <w:lang w:val="pt-BR"/>
        </w:rPr>
        <w:tab/>
        <w:t>: 04 62659 505</w:t>
      </w:r>
      <w:r w:rsidRPr="00A045BF">
        <w:rPr>
          <w:sz w:val="26"/>
          <w:szCs w:val="26"/>
          <w:lang w:val="pt-BR"/>
        </w:rPr>
        <w:tab/>
      </w:r>
      <w:r w:rsidRPr="00A045BF">
        <w:rPr>
          <w:sz w:val="26"/>
          <w:szCs w:val="26"/>
          <w:lang w:val="pt-BR"/>
        </w:rPr>
        <w:tab/>
        <w:t>Fax: 04 62659 506</w:t>
      </w:r>
    </w:p>
    <w:p w:rsidR="00D332A7" w:rsidRPr="00A045BF" w:rsidRDefault="00D332A7" w:rsidP="00D332A7">
      <w:pPr>
        <w:spacing w:line="252" w:lineRule="auto"/>
        <w:ind w:left="360"/>
        <w:jc w:val="both"/>
        <w:rPr>
          <w:sz w:val="26"/>
          <w:szCs w:val="26"/>
          <w:lang w:val="pt-BR"/>
        </w:rPr>
      </w:pPr>
      <w:r w:rsidRPr="00A045BF">
        <w:rPr>
          <w:sz w:val="26"/>
          <w:szCs w:val="26"/>
          <w:lang w:val="pt-BR"/>
        </w:rPr>
        <w:t>Email</w:t>
      </w:r>
      <w:r w:rsidRPr="00A045BF">
        <w:rPr>
          <w:sz w:val="26"/>
          <w:szCs w:val="26"/>
          <w:lang w:val="pt-BR"/>
        </w:rPr>
        <w:tab/>
      </w:r>
      <w:r w:rsidRPr="00A045BF">
        <w:rPr>
          <w:sz w:val="26"/>
          <w:szCs w:val="26"/>
          <w:lang w:val="pt-BR"/>
        </w:rPr>
        <w:tab/>
        <w:t xml:space="preserve">: </w:t>
      </w:r>
      <w:r w:rsidRPr="00A045BF">
        <w:rPr>
          <w:color w:val="FF0000"/>
          <w:sz w:val="26"/>
          <w:szCs w:val="26"/>
          <w:lang w:val="pt-BR"/>
        </w:rPr>
        <w:t>(Người liên hệ thực hiện)</w:t>
      </w:r>
    </w:p>
    <w:p w:rsidR="00D332A7" w:rsidRPr="00A045BF" w:rsidRDefault="00D332A7" w:rsidP="00D332A7">
      <w:pPr>
        <w:spacing w:line="252" w:lineRule="auto"/>
        <w:ind w:firstLine="360"/>
        <w:jc w:val="both"/>
        <w:rPr>
          <w:sz w:val="26"/>
          <w:szCs w:val="26"/>
          <w:lang w:val="pt-BR"/>
        </w:rPr>
      </w:pPr>
      <w:r w:rsidRPr="00A045BF">
        <w:rPr>
          <w:sz w:val="26"/>
          <w:szCs w:val="26"/>
          <w:lang w:val="pt-BR"/>
        </w:rPr>
        <w:t>Tài khoản</w:t>
      </w:r>
      <w:r w:rsidRPr="00A045BF">
        <w:rPr>
          <w:sz w:val="26"/>
          <w:szCs w:val="26"/>
          <w:lang w:val="pt-BR"/>
        </w:rPr>
        <w:tab/>
        <w:t>:................................</w:t>
      </w:r>
      <w:r w:rsidRPr="00A045BF">
        <w:rPr>
          <w:sz w:val="26"/>
          <w:szCs w:val="26"/>
        </w:rPr>
        <w:t xml:space="preserve"> tại …………………………………………........</w:t>
      </w:r>
    </w:p>
    <w:p w:rsidR="00D332A7" w:rsidRDefault="00D332A7" w:rsidP="00D332A7">
      <w:pPr>
        <w:spacing w:line="252" w:lineRule="auto"/>
        <w:ind w:left="360"/>
        <w:jc w:val="both"/>
        <w:rPr>
          <w:sz w:val="26"/>
          <w:szCs w:val="26"/>
          <w:lang w:val="pt-BR"/>
        </w:rPr>
      </w:pPr>
      <w:r w:rsidRPr="00A045BF">
        <w:rPr>
          <w:sz w:val="26"/>
          <w:szCs w:val="26"/>
          <w:lang w:val="pt-BR"/>
        </w:rPr>
        <w:t>Mã số thuế</w:t>
      </w:r>
      <w:r w:rsidRPr="00A045BF">
        <w:rPr>
          <w:sz w:val="26"/>
          <w:szCs w:val="26"/>
          <w:lang w:val="pt-BR"/>
        </w:rPr>
        <w:tab/>
        <w:t>: 5900320629</w:t>
      </w:r>
    </w:p>
    <w:p w:rsidR="00D332A7" w:rsidRPr="00D332A7" w:rsidRDefault="00D332A7" w:rsidP="00D332A7">
      <w:pPr>
        <w:spacing w:line="252" w:lineRule="auto"/>
        <w:ind w:left="360"/>
        <w:jc w:val="center"/>
        <w:rPr>
          <w:i/>
          <w:color w:val="FF0000"/>
          <w:sz w:val="26"/>
          <w:szCs w:val="26"/>
          <w:lang w:val="pt-BR"/>
        </w:rPr>
      </w:pPr>
      <w:r w:rsidRPr="00D332A7">
        <w:rPr>
          <w:i/>
          <w:color w:val="FF0000"/>
          <w:sz w:val="26"/>
          <w:szCs w:val="26"/>
          <w:lang w:val="pt-BR"/>
        </w:rPr>
        <w:t>(Ủy quyền số: ...............................................của Giám đốc Công ty (nếu có))</w:t>
      </w:r>
    </w:p>
    <w:p w:rsidR="00D332A7" w:rsidRPr="00A045BF" w:rsidRDefault="00D332A7" w:rsidP="00D332A7">
      <w:pPr>
        <w:spacing w:before="120" w:line="252" w:lineRule="auto"/>
        <w:ind w:left="3"/>
        <w:jc w:val="both"/>
        <w:rPr>
          <w:b/>
          <w:sz w:val="26"/>
          <w:szCs w:val="26"/>
          <w:lang w:val="pt-BR"/>
        </w:rPr>
      </w:pPr>
      <w:r w:rsidRPr="00A045BF">
        <w:rPr>
          <w:b/>
          <w:sz w:val="26"/>
          <w:szCs w:val="26"/>
          <w:lang w:val="pt-BR"/>
        </w:rPr>
        <w:t>BÊN B: ĐỐI TÁC .......................................................</w:t>
      </w:r>
    </w:p>
    <w:p w:rsidR="00D332A7" w:rsidRPr="00A045BF" w:rsidRDefault="00D332A7" w:rsidP="00D332A7">
      <w:pPr>
        <w:spacing w:line="252" w:lineRule="auto"/>
        <w:ind w:firstLine="360"/>
        <w:jc w:val="both"/>
        <w:rPr>
          <w:rFonts w:ascii="TimesNewRoman" w:hAnsi="TimesNewRoman" w:cs="TimesNewRoman"/>
          <w:sz w:val="26"/>
          <w:szCs w:val="26"/>
        </w:rPr>
      </w:pPr>
      <w:r w:rsidRPr="00A045BF">
        <w:rPr>
          <w:rFonts w:ascii="TimesNewRoman" w:hAnsi="TimesNewRoman" w:cs="TimesNewRoman"/>
          <w:sz w:val="26"/>
          <w:szCs w:val="26"/>
        </w:rPr>
        <w:t>Địa chỉ</w:t>
      </w:r>
      <w:r w:rsidRPr="00A045BF">
        <w:rPr>
          <w:rFonts w:ascii="TimesNewRoman" w:hAnsi="TimesNewRoman" w:cs="TimesNewRoman"/>
          <w:sz w:val="26"/>
          <w:szCs w:val="26"/>
        </w:rPr>
        <w:tab/>
      </w:r>
      <w:r w:rsidRPr="00A045BF">
        <w:rPr>
          <w:rFonts w:ascii="TimesNewRoman" w:hAnsi="TimesNewRoman" w:cs="TimesNewRoman"/>
          <w:sz w:val="26"/>
          <w:szCs w:val="26"/>
        </w:rPr>
        <w:tab/>
        <w:t>: ……………………………………………………………………….</w:t>
      </w:r>
    </w:p>
    <w:p w:rsidR="00D332A7" w:rsidRPr="00A045BF" w:rsidRDefault="00D332A7" w:rsidP="00D332A7">
      <w:pPr>
        <w:spacing w:line="252" w:lineRule="auto"/>
        <w:ind w:firstLine="360"/>
        <w:jc w:val="both"/>
        <w:rPr>
          <w:rFonts w:ascii="TimesNewRoman" w:hAnsi="TimesNewRoman" w:cs="TimesNewRoman"/>
          <w:sz w:val="26"/>
          <w:szCs w:val="26"/>
        </w:rPr>
      </w:pPr>
      <w:r w:rsidRPr="00A045BF">
        <w:rPr>
          <w:sz w:val="26"/>
          <w:szCs w:val="26"/>
          <w:lang w:val="pt-BR"/>
        </w:rPr>
        <w:t>VPĐD</w:t>
      </w:r>
      <w:r w:rsidRPr="00A045BF">
        <w:rPr>
          <w:sz w:val="26"/>
          <w:szCs w:val="26"/>
          <w:lang w:val="pt-BR"/>
        </w:rPr>
        <w:tab/>
      </w:r>
      <w:r w:rsidRPr="00A045BF">
        <w:rPr>
          <w:sz w:val="26"/>
          <w:szCs w:val="26"/>
          <w:lang w:val="pt-BR"/>
        </w:rPr>
        <w:tab/>
        <w:t xml:space="preserve">: </w:t>
      </w:r>
      <w:r w:rsidRPr="00A045BF">
        <w:rPr>
          <w:rFonts w:ascii="TimesNewRoman" w:hAnsi="TimesNewRoman" w:cs="TimesNewRoman"/>
          <w:sz w:val="26"/>
          <w:szCs w:val="26"/>
        </w:rPr>
        <w:t>……………………………………………………………………….</w:t>
      </w:r>
    </w:p>
    <w:p w:rsidR="00D332A7" w:rsidRPr="00A045BF" w:rsidRDefault="00D332A7" w:rsidP="00D332A7">
      <w:pPr>
        <w:spacing w:line="252" w:lineRule="auto"/>
        <w:ind w:firstLine="360"/>
        <w:jc w:val="both"/>
        <w:rPr>
          <w:sz w:val="26"/>
          <w:szCs w:val="26"/>
          <w:lang w:val="pt-BR"/>
        </w:rPr>
      </w:pPr>
      <w:r w:rsidRPr="00A045BF">
        <w:rPr>
          <w:sz w:val="26"/>
          <w:szCs w:val="26"/>
          <w:lang w:val="pt-BR"/>
        </w:rPr>
        <w:t>Đại diện</w:t>
      </w:r>
      <w:r w:rsidRPr="00A045BF">
        <w:rPr>
          <w:sz w:val="26"/>
          <w:szCs w:val="26"/>
          <w:lang w:val="pt-BR"/>
        </w:rPr>
        <w:tab/>
      </w:r>
      <w:r w:rsidRPr="00A045BF">
        <w:rPr>
          <w:sz w:val="26"/>
          <w:szCs w:val="26"/>
          <w:lang w:val="pt-BR"/>
        </w:rPr>
        <w:tab/>
        <w:t xml:space="preserve">: Ông </w:t>
      </w:r>
      <w:r w:rsidRPr="00A045BF">
        <w:rPr>
          <w:b/>
          <w:sz w:val="26"/>
          <w:szCs w:val="26"/>
          <w:lang w:val="pt-BR"/>
        </w:rPr>
        <w:t>..........................</w:t>
      </w:r>
      <w:r w:rsidRPr="00A045BF">
        <w:rPr>
          <w:sz w:val="26"/>
          <w:szCs w:val="26"/>
          <w:lang w:val="pt-BR"/>
        </w:rPr>
        <w:t xml:space="preserve"> </w:t>
      </w:r>
      <w:r w:rsidRPr="00A045BF">
        <w:rPr>
          <w:sz w:val="26"/>
          <w:szCs w:val="26"/>
          <w:lang w:val="pt-BR"/>
        </w:rPr>
        <w:tab/>
      </w:r>
      <w:r w:rsidRPr="00A045BF">
        <w:rPr>
          <w:sz w:val="26"/>
          <w:szCs w:val="26"/>
          <w:lang w:val="pt-BR"/>
        </w:rPr>
        <w:tab/>
        <w:t>Chức vụ: ........................................</w:t>
      </w:r>
    </w:p>
    <w:p w:rsidR="00D332A7" w:rsidRPr="00A045BF" w:rsidRDefault="00D332A7" w:rsidP="00D332A7">
      <w:pPr>
        <w:spacing w:line="252" w:lineRule="auto"/>
        <w:ind w:firstLine="360"/>
        <w:jc w:val="both"/>
        <w:rPr>
          <w:sz w:val="26"/>
          <w:szCs w:val="26"/>
          <w:lang w:val="pt-BR"/>
        </w:rPr>
      </w:pPr>
      <w:r w:rsidRPr="00A045BF">
        <w:rPr>
          <w:sz w:val="26"/>
          <w:szCs w:val="26"/>
          <w:lang w:val="pt-BR"/>
        </w:rPr>
        <w:t>Điện thoại</w:t>
      </w:r>
      <w:r w:rsidRPr="00A045BF">
        <w:rPr>
          <w:sz w:val="26"/>
          <w:szCs w:val="26"/>
          <w:lang w:val="pt-BR"/>
        </w:rPr>
        <w:tab/>
        <w:t>:.........................................Fax: .............................................................</w:t>
      </w:r>
    </w:p>
    <w:p w:rsidR="00D332A7" w:rsidRPr="00A045BF" w:rsidRDefault="00D332A7" w:rsidP="00D332A7">
      <w:pPr>
        <w:spacing w:line="252" w:lineRule="auto"/>
        <w:ind w:firstLine="360"/>
        <w:jc w:val="both"/>
        <w:rPr>
          <w:sz w:val="26"/>
          <w:szCs w:val="26"/>
          <w:lang w:val="pt-BR"/>
        </w:rPr>
      </w:pPr>
      <w:r w:rsidRPr="00A045BF">
        <w:rPr>
          <w:sz w:val="26"/>
          <w:szCs w:val="26"/>
          <w:lang w:val="pt-BR"/>
        </w:rPr>
        <w:t>Email</w:t>
      </w:r>
      <w:r w:rsidRPr="00A045BF">
        <w:rPr>
          <w:sz w:val="26"/>
          <w:szCs w:val="26"/>
          <w:lang w:val="pt-BR"/>
        </w:rPr>
        <w:tab/>
      </w:r>
      <w:r w:rsidRPr="00A045BF">
        <w:rPr>
          <w:sz w:val="26"/>
          <w:szCs w:val="26"/>
          <w:lang w:val="pt-BR"/>
        </w:rPr>
        <w:tab/>
        <w:t>: ..............................................................................................................</w:t>
      </w:r>
    </w:p>
    <w:p w:rsidR="00D332A7" w:rsidRPr="00A045BF" w:rsidRDefault="00D332A7" w:rsidP="00D332A7">
      <w:pPr>
        <w:spacing w:line="252" w:lineRule="auto"/>
        <w:ind w:firstLine="360"/>
        <w:jc w:val="both"/>
        <w:rPr>
          <w:sz w:val="26"/>
          <w:szCs w:val="26"/>
          <w:lang w:val="pt-BR"/>
        </w:rPr>
      </w:pPr>
      <w:r w:rsidRPr="00A045BF">
        <w:rPr>
          <w:sz w:val="26"/>
          <w:szCs w:val="26"/>
          <w:lang w:val="pt-BR"/>
        </w:rPr>
        <w:t>Tài khoản</w:t>
      </w:r>
      <w:r w:rsidRPr="00A045BF">
        <w:rPr>
          <w:sz w:val="26"/>
          <w:szCs w:val="26"/>
          <w:lang w:val="pt-BR"/>
        </w:rPr>
        <w:tab/>
        <w:t>:................................</w:t>
      </w:r>
      <w:r w:rsidRPr="00A045BF">
        <w:rPr>
          <w:sz w:val="26"/>
          <w:szCs w:val="26"/>
        </w:rPr>
        <w:t xml:space="preserve"> tại …………………………………………........</w:t>
      </w:r>
    </w:p>
    <w:p w:rsidR="00D332A7" w:rsidRDefault="00D332A7" w:rsidP="00D332A7">
      <w:pPr>
        <w:ind w:right="-14" w:firstLine="360"/>
        <w:jc w:val="both"/>
        <w:rPr>
          <w:sz w:val="26"/>
          <w:szCs w:val="26"/>
          <w:lang w:val="pt-BR"/>
        </w:rPr>
      </w:pPr>
      <w:r w:rsidRPr="00A045BF">
        <w:rPr>
          <w:sz w:val="26"/>
          <w:szCs w:val="26"/>
          <w:lang w:val="pt-BR"/>
        </w:rPr>
        <w:t xml:space="preserve">Mã số thuế </w:t>
      </w:r>
      <w:r w:rsidRPr="00A045BF">
        <w:rPr>
          <w:sz w:val="26"/>
          <w:szCs w:val="26"/>
          <w:lang w:val="pt-BR"/>
        </w:rPr>
        <w:tab/>
        <w:t>: ..................................</w:t>
      </w:r>
    </w:p>
    <w:p w:rsidR="00D332A7" w:rsidRPr="00D332A7" w:rsidRDefault="00D332A7" w:rsidP="00D332A7">
      <w:pPr>
        <w:spacing w:line="252" w:lineRule="auto"/>
        <w:ind w:left="360"/>
        <w:jc w:val="center"/>
        <w:rPr>
          <w:i/>
          <w:color w:val="FF0000"/>
          <w:sz w:val="26"/>
          <w:szCs w:val="26"/>
          <w:lang w:val="pt-BR"/>
        </w:rPr>
      </w:pPr>
      <w:r w:rsidRPr="00D332A7">
        <w:rPr>
          <w:i/>
          <w:color w:val="FF0000"/>
          <w:sz w:val="26"/>
          <w:szCs w:val="26"/>
          <w:lang w:val="pt-BR"/>
        </w:rPr>
        <w:t>(Ủy quyền số: ...............................................của ................................. (nếu có))</w:t>
      </w:r>
    </w:p>
    <w:p w:rsidR="003C7DAB" w:rsidRPr="00221C0B" w:rsidRDefault="003C7DAB" w:rsidP="00D332A7">
      <w:pPr>
        <w:spacing w:before="120"/>
        <w:ind w:firstLine="357"/>
        <w:jc w:val="both"/>
        <w:rPr>
          <w:sz w:val="26"/>
          <w:szCs w:val="26"/>
        </w:rPr>
      </w:pPr>
      <w:r w:rsidRPr="00721340">
        <w:rPr>
          <w:sz w:val="26"/>
          <w:szCs w:val="26"/>
        </w:rPr>
        <w:t>Sau khi bàn bạc thỏa thuận, hai bên thống nhất ký kết hợp đồng nguyên</w:t>
      </w:r>
      <w:r w:rsidRPr="00221C0B">
        <w:rPr>
          <w:sz w:val="26"/>
          <w:szCs w:val="26"/>
        </w:rPr>
        <w:t xml:space="preserve"> tắc với các điều khoản sau:</w:t>
      </w:r>
    </w:p>
    <w:p w:rsidR="003C7DAB" w:rsidRDefault="003C7DAB" w:rsidP="00882439">
      <w:pPr>
        <w:spacing w:before="60"/>
        <w:jc w:val="both"/>
        <w:rPr>
          <w:b/>
          <w:sz w:val="26"/>
          <w:szCs w:val="26"/>
        </w:rPr>
      </w:pPr>
      <w:r w:rsidRPr="00221C0B">
        <w:rPr>
          <w:b/>
          <w:sz w:val="26"/>
          <w:szCs w:val="26"/>
        </w:rPr>
        <w:t xml:space="preserve">ĐIỀU 1: </w:t>
      </w:r>
      <w:r w:rsidR="007E75B0">
        <w:rPr>
          <w:b/>
          <w:sz w:val="26"/>
          <w:szCs w:val="26"/>
        </w:rPr>
        <w:t xml:space="preserve">NỘI DUNG </w:t>
      </w:r>
      <w:r w:rsidR="00AA307A">
        <w:rPr>
          <w:b/>
          <w:sz w:val="26"/>
          <w:szCs w:val="26"/>
        </w:rPr>
        <w:t>HỢP ĐỒNG</w:t>
      </w:r>
    </w:p>
    <w:p w:rsidR="007E75B0" w:rsidRPr="007E75B0" w:rsidRDefault="007E75B0" w:rsidP="00882439">
      <w:pPr>
        <w:spacing w:before="60"/>
        <w:jc w:val="both"/>
        <w:rPr>
          <w:sz w:val="26"/>
          <w:szCs w:val="26"/>
        </w:rPr>
      </w:pPr>
      <w:r w:rsidRPr="007E75B0">
        <w:rPr>
          <w:sz w:val="26"/>
          <w:szCs w:val="26"/>
        </w:rPr>
        <w:t xml:space="preserve">Bên </w:t>
      </w:r>
      <w:r w:rsidR="002D29E8">
        <w:rPr>
          <w:sz w:val="26"/>
          <w:szCs w:val="26"/>
        </w:rPr>
        <w:t xml:space="preserve">A đồng ý mua, Bên B đồng ý bán </w:t>
      </w:r>
      <w:r w:rsidRPr="007E75B0">
        <w:rPr>
          <w:sz w:val="26"/>
          <w:szCs w:val="26"/>
        </w:rPr>
        <w:t xml:space="preserve">các chủng loại hàng hóa với nội dung như sau: </w:t>
      </w:r>
    </w:p>
    <w:p w:rsidR="003C7DAB" w:rsidRPr="00221C0B" w:rsidRDefault="003C7DAB" w:rsidP="00882439">
      <w:pPr>
        <w:numPr>
          <w:ilvl w:val="1"/>
          <w:numId w:val="3"/>
        </w:numPr>
        <w:tabs>
          <w:tab w:val="clear" w:pos="360"/>
        </w:tabs>
        <w:spacing w:before="60"/>
        <w:jc w:val="both"/>
        <w:rPr>
          <w:b/>
          <w:sz w:val="26"/>
          <w:szCs w:val="26"/>
        </w:rPr>
      </w:pPr>
      <w:r w:rsidRPr="00221C0B">
        <w:rPr>
          <w:b/>
          <w:sz w:val="26"/>
          <w:szCs w:val="26"/>
        </w:rPr>
        <w:t>Chủng loại:</w:t>
      </w:r>
      <w:r w:rsidR="00AA307A">
        <w:rPr>
          <w:b/>
          <w:sz w:val="26"/>
          <w:szCs w:val="26"/>
        </w:rPr>
        <w:t xml:space="preserve"> </w:t>
      </w:r>
      <w:r w:rsidR="00AA307A" w:rsidRPr="00721340">
        <w:rPr>
          <w:color w:val="FF0000"/>
          <w:sz w:val="26"/>
          <w:szCs w:val="26"/>
        </w:rPr>
        <w:t>(Dạng liệt kê hoặc bảng)</w:t>
      </w:r>
    </w:p>
    <w:p w:rsidR="00AA307A" w:rsidRDefault="00AA307A" w:rsidP="00AA307A">
      <w:pPr>
        <w:spacing w:before="60"/>
        <w:ind w:firstLine="360"/>
        <w:jc w:val="both"/>
        <w:rPr>
          <w:sz w:val="26"/>
          <w:szCs w:val="26"/>
        </w:rPr>
      </w:pPr>
      <w:r w:rsidRPr="00AA307A">
        <w:rPr>
          <w:sz w:val="26"/>
          <w:szCs w:val="26"/>
        </w:rPr>
        <w:t xml:space="preserve">- Loại </w:t>
      </w:r>
      <w:r>
        <w:rPr>
          <w:sz w:val="26"/>
          <w:szCs w:val="26"/>
        </w:rPr>
        <w:t xml:space="preserve">hàng hóa </w:t>
      </w:r>
      <w:r w:rsidRPr="00AA307A">
        <w:rPr>
          <w:sz w:val="26"/>
          <w:szCs w:val="26"/>
        </w:rPr>
        <w:t>1: ……………………………………</w:t>
      </w:r>
      <w:r>
        <w:rPr>
          <w:sz w:val="26"/>
          <w:szCs w:val="26"/>
        </w:rPr>
        <w:t xml:space="preserve"> </w:t>
      </w:r>
      <w:r w:rsidRPr="00721340">
        <w:rPr>
          <w:color w:val="FF0000"/>
          <w:sz w:val="26"/>
          <w:szCs w:val="26"/>
        </w:rPr>
        <w:t>(Loại, xuất xứ, tiêu chuẩn riêng).</w:t>
      </w:r>
    </w:p>
    <w:p w:rsidR="00AA307A" w:rsidRDefault="00AA307A" w:rsidP="00AA307A">
      <w:pPr>
        <w:spacing w:before="60"/>
        <w:ind w:firstLine="360"/>
        <w:jc w:val="both"/>
        <w:rPr>
          <w:sz w:val="26"/>
          <w:szCs w:val="26"/>
        </w:rPr>
      </w:pPr>
      <w:r w:rsidRPr="00AA307A">
        <w:rPr>
          <w:sz w:val="26"/>
          <w:szCs w:val="26"/>
        </w:rPr>
        <w:t xml:space="preserve">- Loại </w:t>
      </w:r>
      <w:r>
        <w:rPr>
          <w:sz w:val="26"/>
          <w:szCs w:val="26"/>
        </w:rPr>
        <w:t>hàng hóa 2</w:t>
      </w:r>
      <w:r w:rsidRPr="00AA307A">
        <w:rPr>
          <w:sz w:val="26"/>
          <w:szCs w:val="26"/>
        </w:rPr>
        <w:t>:</w:t>
      </w:r>
      <w:r>
        <w:rPr>
          <w:sz w:val="26"/>
          <w:szCs w:val="26"/>
        </w:rPr>
        <w:t xml:space="preserve"> </w:t>
      </w:r>
      <w:r w:rsidRPr="00AA307A">
        <w:rPr>
          <w:sz w:val="26"/>
          <w:szCs w:val="26"/>
        </w:rPr>
        <w:t>…………………</w:t>
      </w:r>
      <w:r>
        <w:rPr>
          <w:sz w:val="26"/>
          <w:szCs w:val="26"/>
        </w:rPr>
        <w:t>...</w:t>
      </w:r>
      <w:r w:rsidRPr="00AA307A">
        <w:rPr>
          <w:sz w:val="26"/>
          <w:szCs w:val="26"/>
        </w:rPr>
        <w:t>…………......</w:t>
      </w:r>
      <w:r>
        <w:rPr>
          <w:sz w:val="26"/>
          <w:szCs w:val="26"/>
        </w:rPr>
        <w:t xml:space="preserve">... </w:t>
      </w:r>
      <w:r w:rsidRPr="00721340">
        <w:rPr>
          <w:color w:val="FF0000"/>
          <w:sz w:val="26"/>
          <w:szCs w:val="26"/>
        </w:rPr>
        <w:t>(Loại, xuất xứ, tiêu chuẩn riêng).</w:t>
      </w:r>
    </w:p>
    <w:p w:rsidR="004529FF" w:rsidRPr="00221C0B" w:rsidRDefault="007E75B0" w:rsidP="00882439">
      <w:pPr>
        <w:spacing w:before="60"/>
        <w:jc w:val="both"/>
        <w:rPr>
          <w:sz w:val="26"/>
          <w:szCs w:val="26"/>
        </w:rPr>
      </w:pPr>
      <w:r>
        <w:rPr>
          <w:b/>
          <w:sz w:val="26"/>
          <w:szCs w:val="26"/>
        </w:rPr>
        <w:t xml:space="preserve">1.2 </w:t>
      </w:r>
      <w:r w:rsidR="0097204E" w:rsidRPr="00221C0B">
        <w:rPr>
          <w:b/>
          <w:sz w:val="26"/>
          <w:szCs w:val="26"/>
        </w:rPr>
        <w:t>Khối lượng:</w:t>
      </w:r>
      <w:r w:rsidR="0097204E" w:rsidRPr="00221C0B">
        <w:rPr>
          <w:sz w:val="26"/>
          <w:szCs w:val="26"/>
        </w:rPr>
        <w:t xml:space="preserve"> theo nhu cầu cụ thể của bên A và được</w:t>
      </w:r>
      <w:r>
        <w:rPr>
          <w:sz w:val="26"/>
          <w:szCs w:val="26"/>
        </w:rPr>
        <w:t xml:space="preserve"> xác định trên Đơn đặt hàng </w:t>
      </w:r>
      <w:r w:rsidR="0097204E" w:rsidRPr="00221C0B">
        <w:rPr>
          <w:sz w:val="26"/>
          <w:szCs w:val="26"/>
        </w:rPr>
        <w:t>hoặc Phụ lục hợp đồng tại thời điểm.</w:t>
      </w:r>
    </w:p>
    <w:p w:rsidR="0097204E" w:rsidRPr="00221C0B" w:rsidRDefault="0097204E" w:rsidP="00882439">
      <w:pPr>
        <w:spacing w:before="60"/>
        <w:jc w:val="both"/>
        <w:rPr>
          <w:sz w:val="26"/>
          <w:szCs w:val="26"/>
        </w:rPr>
      </w:pPr>
      <w:r w:rsidRPr="00221C0B">
        <w:rPr>
          <w:b/>
          <w:sz w:val="26"/>
          <w:szCs w:val="26"/>
        </w:rPr>
        <w:t>1.3</w:t>
      </w:r>
      <w:r w:rsidRPr="00221C0B">
        <w:rPr>
          <w:sz w:val="26"/>
          <w:szCs w:val="26"/>
        </w:rPr>
        <w:tab/>
      </w:r>
      <w:r w:rsidRPr="00221C0B">
        <w:rPr>
          <w:b/>
          <w:sz w:val="26"/>
          <w:szCs w:val="26"/>
        </w:rPr>
        <w:t>Chất lượng hàng hóa:</w:t>
      </w:r>
      <w:r w:rsidR="00501E18" w:rsidRPr="00221C0B">
        <w:rPr>
          <w:sz w:val="26"/>
          <w:szCs w:val="26"/>
        </w:rPr>
        <w:t xml:space="preserve"> Hàng hóa đúng chủng</w:t>
      </w:r>
      <w:r w:rsidRPr="00221C0B">
        <w:rPr>
          <w:sz w:val="26"/>
          <w:szCs w:val="26"/>
        </w:rPr>
        <w:t xml:space="preserve"> loại, đạt tiêu chuẩn chất lượng </w:t>
      </w:r>
      <w:r w:rsidR="00A2244A" w:rsidRPr="00221C0B">
        <w:rPr>
          <w:sz w:val="26"/>
          <w:szCs w:val="26"/>
        </w:rPr>
        <w:t xml:space="preserve">sản phẩm </w:t>
      </w:r>
      <w:r w:rsidRPr="00221C0B">
        <w:rPr>
          <w:sz w:val="26"/>
          <w:szCs w:val="26"/>
        </w:rPr>
        <w:t>đã đăng ký của nh</w:t>
      </w:r>
      <w:r w:rsidR="00A2244A" w:rsidRPr="00221C0B">
        <w:rPr>
          <w:sz w:val="26"/>
          <w:szCs w:val="26"/>
        </w:rPr>
        <w:t>à sản xuất theo qui định kỹ</w:t>
      </w:r>
      <w:r w:rsidRPr="00221C0B">
        <w:rPr>
          <w:sz w:val="26"/>
          <w:szCs w:val="26"/>
        </w:rPr>
        <w:t xml:space="preserve"> thuật chung, kèm theo chứng chỉ chất lượng của nhà sản xuất.</w:t>
      </w:r>
    </w:p>
    <w:p w:rsidR="00AA307A" w:rsidRPr="00221C0B" w:rsidRDefault="00AA307A" w:rsidP="00AA307A">
      <w:pPr>
        <w:spacing w:before="60"/>
        <w:ind w:left="1800" w:hanging="1800"/>
        <w:jc w:val="both"/>
        <w:rPr>
          <w:b/>
          <w:sz w:val="26"/>
          <w:szCs w:val="26"/>
        </w:rPr>
      </w:pPr>
      <w:r w:rsidRPr="00221C0B">
        <w:rPr>
          <w:b/>
          <w:sz w:val="26"/>
          <w:szCs w:val="26"/>
        </w:rPr>
        <w:t xml:space="preserve">ĐIỀU </w:t>
      </w:r>
      <w:r>
        <w:rPr>
          <w:b/>
          <w:sz w:val="26"/>
          <w:szCs w:val="26"/>
        </w:rPr>
        <w:t>2</w:t>
      </w:r>
      <w:r w:rsidRPr="00221C0B">
        <w:rPr>
          <w:b/>
          <w:sz w:val="26"/>
          <w:szCs w:val="26"/>
        </w:rPr>
        <w:t>: ĐƠN GIÁ VÀ PHƯƠNG THỨC THANH TOÁN</w:t>
      </w:r>
    </w:p>
    <w:p w:rsidR="00AA307A" w:rsidRPr="00221C0B" w:rsidRDefault="00AA307A" w:rsidP="00AA307A">
      <w:pPr>
        <w:spacing w:before="60"/>
        <w:jc w:val="both"/>
        <w:rPr>
          <w:sz w:val="26"/>
          <w:szCs w:val="26"/>
        </w:rPr>
      </w:pPr>
      <w:r>
        <w:rPr>
          <w:b/>
          <w:sz w:val="26"/>
          <w:szCs w:val="26"/>
        </w:rPr>
        <w:t>2</w:t>
      </w:r>
      <w:r w:rsidRPr="00221C0B">
        <w:rPr>
          <w:b/>
          <w:sz w:val="26"/>
          <w:szCs w:val="26"/>
        </w:rPr>
        <w:t>.1</w:t>
      </w:r>
      <w:r w:rsidRPr="00221C0B">
        <w:rPr>
          <w:sz w:val="26"/>
          <w:szCs w:val="26"/>
        </w:rPr>
        <w:tab/>
      </w:r>
      <w:r w:rsidRPr="00221C0B">
        <w:rPr>
          <w:b/>
          <w:sz w:val="26"/>
          <w:szCs w:val="26"/>
        </w:rPr>
        <w:t>Đơn giá:</w:t>
      </w:r>
      <w:r w:rsidRPr="00221C0B">
        <w:rPr>
          <w:sz w:val="26"/>
          <w:szCs w:val="26"/>
        </w:rPr>
        <w:t xml:space="preserve"> Đơn giá áp dụng theo từng thời điểm đặt hàng. Bên B gửi báo giá theo yêu cầu của bên A và được bên A xác nhận đặt hàng.</w:t>
      </w:r>
    </w:p>
    <w:p w:rsidR="0057259A" w:rsidRDefault="00AA307A" w:rsidP="00AA307A">
      <w:pPr>
        <w:spacing w:before="60"/>
        <w:jc w:val="both"/>
        <w:rPr>
          <w:sz w:val="26"/>
          <w:szCs w:val="26"/>
        </w:rPr>
      </w:pPr>
      <w:r>
        <w:rPr>
          <w:b/>
          <w:sz w:val="26"/>
          <w:szCs w:val="26"/>
        </w:rPr>
        <w:t>2</w:t>
      </w:r>
      <w:r w:rsidRPr="00221C0B">
        <w:rPr>
          <w:b/>
          <w:sz w:val="26"/>
          <w:szCs w:val="26"/>
        </w:rPr>
        <w:t>.2</w:t>
      </w:r>
      <w:r w:rsidRPr="00221C0B">
        <w:rPr>
          <w:sz w:val="26"/>
          <w:szCs w:val="26"/>
        </w:rPr>
        <w:tab/>
      </w:r>
      <w:r w:rsidRPr="00221C0B">
        <w:rPr>
          <w:b/>
          <w:sz w:val="26"/>
          <w:szCs w:val="26"/>
        </w:rPr>
        <w:t>Phương thức thanh toán:</w:t>
      </w:r>
      <w:r w:rsidRPr="00221C0B">
        <w:rPr>
          <w:sz w:val="26"/>
          <w:szCs w:val="26"/>
        </w:rPr>
        <w:t xml:space="preserve"> </w:t>
      </w:r>
    </w:p>
    <w:p w:rsidR="0057259A" w:rsidRDefault="0057259A" w:rsidP="0057259A">
      <w:pPr>
        <w:spacing w:before="60"/>
        <w:ind w:firstLine="454"/>
        <w:jc w:val="both"/>
        <w:rPr>
          <w:sz w:val="26"/>
          <w:szCs w:val="26"/>
        </w:rPr>
      </w:pPr>
      <w:r>
        <w:rPr>
          <w:sz w:val="26"/>
          <w:szCs w:val="26"/>
        </w:rPr>
        <w:lastRenderedPageBreak/>
        <w:t>Đồng tiền thanh toán: Tiền Việt Nam đồng (VNĐ)</w:t>
      </w:r>
    </w:p>
    <w:p w:rsidR="0057259A" w:rsidRDefault="0057259A" w:rsidP="00AA307A">
      <w:pPr>
        <w:spacing w:before="60"/>
        <w:jc w:val="both"/>
        <w:rPr>
          <w:sz w:val="26"/>
          <w:szCs w:val="26"/>
        </w:rPr>
      </w:pPr>
      <w:r>
        <w:rPr>
          <w:sz w:val="26"/>
          <w:szCs w:val="26"/>
        </w:rPr>
        <w:tab/>
        <w:t>Hìn</w:t>
      </w:r>
      <w:r w:rsidR="009228DA">
        <w:rPr>
          <w:sz w:val="26"/>
          <w:szCs w:val="26"/>
        </w:rPr>
        <w:t xml:space="preserve">h thức thanh toán: </w:t>
      </w:r>
      <w:r w:rsidR="009228DA" w:rsidRPr="009228DA">
        <w:rPr>
          <w:color w:val="FF0000"/>
          <w:sz w:val="26"/>
          <w:szCs w:val="26"/>
        </w:rPr>
        <w:t xml:space="preserve">Chuyển khoản, </w:t>
      </w:r>
      <w:r w:rsidRPr="009228DA">
        <w:rPr>
          <w:color w:val="FF0000"/>
          <w:sz w:val="26"/>
          <w:szCs w:val="26"/>
        </w:rPr>
        <w:t>tiền mặt</w:t>
      </w:r>
      <w:r w:rsidR="009228DA" w:rsidRPr="009228DA">
        <w:rPr>
          <w:color w:val="FF0000"/>
          <w:sz w:val="26"/>
          <w:szCs w:val="26"/>
        </w:rPr>
        <w:t xml:space="preserve"> hoặc bù trừ công nợ</w:t>
      </w:r>
    </w:p>
    <w:p w:rsidR="00AA307A" w:rsidRPr="00221C0B" w:rsidRDefault="0057259A" w:rsidP="00AA307A">
      <w:pPr>
        <w:spacing w:before="60"/>
        <w:jc w:val="both"/>
        <w:rPr>
          <w:sz w:val="26"/>
          <w:szCs w:val="26"/>
        </w:rPr>
      </w:pPr>
      <w:r>
        <w:rPr>
          <w:sz w:val="26"/>
          <w:szCs w:val="26"/>
        </w:rPr>
        <w:tab/>
        <w:t xml:space="preserve">Thời hạn thanh toán: </w:t>
      </w:r>
      <w:r w:rsidR="00AA307A" w:rsidRPr="00221C0B">
        <w:rPr>
          <w:sz w:val="26"/>
          <w:szCs w:val="26"/>
        </w:rPr>
        <w:t>Tùy điều kiện thực tế trên từng đơn đặt hàng cụ thể, hai bên thỏa thuận và xác nhận áp dụng một trong hai hình thức thanh toán sau:</w:t>
      </w:r>
    </w:p>
    <w:p w:rsidR="00AA307A" w:rsidRPr="00221C0B" w:rsidRDefault="0057259A" w:rsidP="0057259A">
      <w:pPr>
        <w:spacing w:before="60"/>
        <w:ind w:left="454" w:firstLine="454"/>
        <w:jc w:val="both"/>
        <w:rPr>
          <w:sz w:val="26"/>
          <w:szCs w:val="26"/>
        </w:rPr>
      </w:pPr>
      <w:r>
        <w:rPr>
          <w:sz w:val="26"/>
          <w:szCs w:val="26"/>
        </w:rPr>
        <w:t>+</w:t>
      </w:r>
      <w:r w:rsidR="00AA307A">
        <w:rPr>
          <w:sz w:val="26"/>
          <w:szCs w:val="26"/>
        </w:rPr>
        <w:t xml:space="preserve"> </w:t>
      </w:r>
      <w:r w:rsidR="00AA307A" w:rsidRPr="00882439">
        <w:rPr>
          <w:sz w:val="26"/>
          <w:szCs w:val="26"/>
        </w:rPr>
        <w:t>Thanh toán ngay</w:t>
      </w:r>
      <w:r w:rsidR="00AA307A">
        <w:rPr>
          <w:sz w:val="26"/>
          <w:szCs w:val="26"/>
        </w:rPr>
        <w:t>:</w:t>
      </w:r>
      <w:r w:rsidR="00AA307A" w:rsidRPr="00221C0B">
        <w:rPr>
          <w:sz w:val="26"/>
          <w:szCs w:val="26"/>
        </w:rPr>
        <w:t xml:space="preserve"> Bên A thanh toán cho bên B trước khi nhận hàng trường hợp không có bảo lãnh thanh toán.</w:t>
      </w:r>
    </w:p>
    <w:p w:rsidR="00AA307A" w:rsidRPr="00882439" w:rsidRDefault="00AA307A" w:rsidP="00AA307A">
      <w:pPr>
        <w:spacing w:before="60"/>
        <w:jc w:val="both"/>
        <w:rPr>
          <w:spacing w:val="-4"/>
          <w:sz w:val="26"/>
          <w:szCs w:val="26"/>
        </w:rPr>
      </w:pPr>
      <w:r w:rsidRPr="00221C0B">
        <w:rPr>
          <w:sz w:val="26"/>
          <w:szCs w:val="26"/>
        </w:rPr>
        <w:tab/>
      </w:r>
      <w:r w:rsidR="0057259A">
        <w:rPr>
          <w:spacing w:val="-4"/>
          <w:sz w:val="26"/>
          <w:szCs w:val="26"/>
        </w:rPr>
        <w:tab/>
        <w:t xml:space="preserve">+ </w:t>
      </w:r>
      <w:r w:rsidRPr="00882439">
        <w:rPr>
          <w:spacing w:val="-4"/>
          <w:sz w:val="26"/>
          <w:szCs w:val="26"/>
        </w:rPr>
        <w:t>Thanh toán chậm:</w:t>
      </w:r>
      <w:r w:rsidRPr="00AA307A">
        <w:rPr>
          <w:spacing w:val="-4"/>
          <w:sz w:val="26"/>
          <w:szCs w:val="26"/>
        </w:rPr>
        <w:t xml:space="preserve"> </w:t>
      </w:r>
      <w:r w:rsidRPr="00882439">
        <w:rPr>
          <w:spacing w:val="-4"/>
          <w:sz w:val="26"/>
          <w:szCs w:val="26"/>
        </w:rPr>
        <w:t xml:space="preserve">Mỗi lô hàng được chậm trả trong thời hạn </w:t>
      </w:r>
      <w:r>
        <w:rPr>
          <w:spacing w:val="-4"/>
          <w:sz w:val="26"/>
          <w:szCs w:val="26"/>
        </w:rPr>
        <w:t>…</w:t>
      </w:r>
      <w:r w:rsidRPr="00882439">
        <w:rPr>
          <w:spacing w:val="-4"/>
          <w:sz w:val="26"/>
          <w:szCs w:val="26"/>
        </w:rPr>
        <w:t xml:space="preserve"> ngày kể từ ngày nhận hàng kèm theo bảo lãnh thanh toán do ngân hàng uy tín phát hành cho giá trị tiền hàng bên A sẽ nhận theo kế hoạch đặt hàng. Hạn mức dư nợ tối đa thấp hơn giá trị bảo lãnh.</w:t>
      </w:r>
    </w:p>
    <w:p w:rsidR="0057259A" w:rsidRDefault="00AA307A" w:rsidP="00AA307A">
      <w:pPr>
        <w:spacing w:before="60"/>
        <w:jc w:val="both"/>
        <w:rPr>
          <w:sz w:val="26"/>
          <w:szCs w:val="26"/>
        </w:rPr>
      </w:pPr>
      <w:r>
        <w:rPr>
          <w:sz w:val="26"/>
          <w:szCs w:val="26"/>
        </w:rPr>
        <w:tab/>
      </w:r>
      <w:r w:rsidR="0057259A">
        <w:rPr>
          <w:sz w:val="26"/>
          <w:szCs w:val="26"/>
        </w:rPr>
        <w:tab/>
        <w:t>+</w:t>
      </w:r>
      <w:r>
        <w:rPr>
          <w:sz w:val="26"/>
          <w:szCs w:val="26"/>
        </w:rPr>
        <w:t xml:space="preserve"> </w:t>
      </w:r>
      <w:r w:rsidRPr="00221C0B">
        <w:rPr>
          <w:sz w:val="26"/>
          <w:szCs w:val="26"/>
        </w:rPr>
        <w:t xml:space="preserve">Nếu quá hạn thanh toán, từ ngày thứ </w:t>
      </w:r>
      <w:r w:rsidR="00D332A7">
        <w:rPr>
          <w:sz w:val="26"/>
          <w:szCs w:val="26"/>
        </w:rPr>
        <w:t>…</w:t>
      </w:r>
      <w:r w:rsidRPr="00221C0B">
        <w:rPr>
          <w:sz w:val="26"/>
          <w:szCs w:val="26"/>
        </w:rPr>
        <w:t xml:space="preserve"> trở đi, bên A phải chịu lãi theo lãi suất cho vay của ngân hàng </w:t>
      </w:r>
      <w:r w:rsidR="0057259A">
        <w:rPr>
          <w:sz w:val="26"/>
          <w:szCs w:val="26"/>
        </w:rPr>
        <w:t>……………….</w:t>
      </w:r>
      <w:r w:rsidRPr="00221C0B">
        <w:rPr>
          <w:sz w:val="26"/>
          <w:szCs w:val="26"/>
        </w:rPr>
        <w:t xml:space="preserve"> Việt Nam cùng thời điểm, nhưng số ngày quá hạn không vượt quá </w:t>
      </w:r>
      <w:r w:rsidR="0057259A">
        <w:rPr>
          <w:sz w:val="26"/>
          <w:szCs w:val="26"/>
        </w:rPr>
        <w:t>……………</w:t>
      </w:r>
      <w:r w:rsidRPr="00221C0B">
        <w:rPr>
          <w:sz w:val="26"/>
          <w:szCs w:val="26"/>
        </w:rPr>
        <w:t xml:space="preserve"> ngày. Bên B có quyền ngưng cấp hàng khi mức dư nợ vượt hạn mức hoặc thời gian nợ tiền vượt quá quy định. Trường hợp bên B thực hiện thu hồi công nợ qua Ngân hàng phát hành bảo lãnh thanh toán thì Ngân hàng phải đồng ý thanh toán vô điều kiện các khoản nợ và lãi (nếu có) mà bên A còn nợ bên B ngay khi nhận được văn bản đề nghị của bên B.</w:t>
      </w:r>
    </w:p>
    <w:p w:rsidR="0057259A" w:rsidRDefault="0057259A" w:rsidP="00AA307A">
      <w:pPr>
        <w:spacing w:before="60"/>
        <w:jc w:val="both"/>
        <w:rPr>
          <w:color w:val="FF0000"/>
          <w:sz w:val="26"/>
          <w:szCs w:val="26"/>
        </w:rPr>
      </w:pPr>
      <w:r>
        <w:rPr>
          <w:sz w:val="26"/>
          <w:szCs w:val="26"/>
        </w:rPr>
        <w:tab/>
        <w:t xml:space="preserve">Đối tượng thanh toán </w:t>
      </w:r>
      <w:r w:rsidRPr="00A91633">
        <w:rPr>
          <w:i/>
          <w:color w:val="FF0000"/>
          <w:sz w:val="26"/>
          <w:szCs w:val="26"/>
        </w:rPr>
        <w:t xml:space="preserve">(Áp dụng đối với các Hợp đồng Chi nhánh </w:t>
      </w:r>
      <w:r w:rsidR="00A91633" w:rsidRPr="00A91633">
        <w:rPr>
          <w:i/>
          <w:color w:val="FF0000"/>
          <w:sz w:val="26"/>
          <w:szCs w:val="26"/>
        </w:rPr>
        <w:t>được Ủy quyền ký và thực hiện hợp đồng):</w:t>
      </w:r>
      <w:r w:rsidR="00AD0DCB">
        <w:rPr>
          <w:color w:val="FF0000"/>
          <w:sz w:val="26"/>
          <w:szCs w:val="26"/>
        </w:rPr>
        <w:t xml:space="preserve"> Chi nhánh thanh toán hoặc ủy quyền cho Công ty chuyển tiền thanh toán trên cơ sở đề nghị của Chi nhánh</w:t>
      </w:r>
    </w:p>
    <w:p w:rsidR="00AD0DCB" w:rsidRPr="00AD0DCB" w:rsidRDefault="00AD0DCB" w:rsidP="00AA307A">
      <w:pPr>
        <w:spacing w:before="60"/>
        <w:jc w:val="both"/>
        <w:rPr>
          <w:sz w:val="26"/>
          <w:szCs w:val="26"/>
        </w:rPr>
      </w:pPr>
      <w:r w:rsidRPr="00AD0DCB">
        <w:rPr>
          <w:sz w:val="26"/>
          <w:szCs w:val="26"/>
        </w:rPr>
        <w:tab/>
        <w:t>Thanh toán bù trừ</w:t>
      </w:r>
      <w:r>
        <w:rPr>
          <w:sz w:val="26"/>
          <w:szCs w:val="26"/>
        </w:rPr>
        <w:t xml:space="preserve"> </w:t>
      </w:r>
      <w:r w:rsidRPr="00AD0DCB">
        <w:rPr>
          <w:i/>
          <w:color w:val="FF0000"/>
          <w:sz w:val="26"/>
          <w:szCs w:val="26"/>
        </w:rPr>
        <w:t>(Áp dụng đối với hợp đồng 02 bên sử dụng dịch vụ của nhau)</w:t>
      </w:r>
      <w:r>
        <w:rPr>
          <w:i/>
          <w:color w:val="FF0000"/>
          <w:sz w:val="26"/>
          <w:szCs w:val="26"/>
        </w:rPr>
        <w:t>:</w:t>
      </w:r>
      <w:r>
        <w:rPr>
          <w:color w:val="FF0000"/>
          <w:sz w:val="26"/>
          <w:szCs w:val="26"/>
        </w:rPr>
        <w:t>Trong quá trình thực hiện hợp đồng nếu một trong hai bên có phát sinh cung cấp hàng hóa dịch vụ cho bên kia thì bên nào cung cấp thì bên đó xuất hóa đơn và lập biên bản xác nhận số liệu để làm cơ sở cho việc bù trừ công nợ.</w:t>
      </w:r>
    </w:p>
    <w:p w:rsidR="0097204E" w:rsidRPr="00221C0B" w:rsidRDefault="0097204E" w:rsidP="00882439">
      <w:pPr>
        <w:spacing w:before="60"/>
        <w:ind w:left="1800" w:hanging="1800"/>
        <w:jc w:val="both"/>
        <w:rPr>
          <w:b/>
          <w:sz w:val="26"/>
          <w:szCs w:val="26"/>
        </w:rPr>
      </w:pPr>
      <w:r w:rsidRPr="00221C0B">
        <w:rPr>
          <w:b/>
          <w:sz w:val="26"/>
          <w:szCs w:val="26"/>
        </w:rPr>
        <w:t xml:space="preserve">ĐIỀU </w:t>
      </w:r>
      <w:r w:rsidR="00AD0DCB">
        <w:rPr>
          <w:b/>
          <w:sz w:val="26"/>
          <w:szCs w:val="26"/>
        </w:rPr>
        <w:t>3</w:t>
      </w:r>
      <w:r w:rsidRPr="00221C0B">
        <w:rPr>
          <w:b/>
          <w:sz w:val="26"/>
          <w:szCs w:val="26"/>
        </w:rPr>
        <w:t>: PHƯƠNG THỨC GIAO NHẬN</w:t>
      </w:r>
    </w:p>
    <w:p w:rsidR="00CD401F" w:rsidRPr="00221C0B" w:rsidRDefault="009D057D" w:rsidP="00882439">
      <w:pPr>
        <w:spacing w:before="60"/>
        <w:jc w:val="both"/>
        <w:rPr>
          <w:sz w:val="26"/>
          <w:szCs w:val="26"/>
        </w:rPr>
      </w:pPr>
      <w:r w:rsidRPr="00221C0B">
        <w:rPr>
          <w:b/>
          <w:sz w:val="26"/>
          <w:szCs w:val="26"/>
        </w:rPr>
        <w:t>2.1</w:t>
      </w:r>
      <w:r w:rsidRPr="00221C0B">
        <w:rPr>
          <w:b/>
          <w:sz w:val="26"/>
          <w:szCs w:val="26"/>
        </w:rPr>
        <w:tab/>
      </w:r>
      <w:r w:rsidR="00CD401F" w:rsidRPr="00221C0B">
        <w:rPr>
          <w:b/>
          <w:sz w:val="26"/>
          <w:szCs w:val="26"/>
        </w:rPr>
        <w:t>Đặt hàng</w:t>
      </w:r>
      <w:r w:rsidR="005D67FB" w:rsidRPr="00221C0B">
        <w:rPr>
          <w:b/>
          <w:sz w:val="26"/>
          <w:szCs w:val="26"/>
        </w:rPr>
        <w:t xml:space="preserve"> và xác nhận giá</w:t>
      </w:r>
      <w:r w:rsidR="00CD401F" w:rsidRPr="00221C0B">
        <w:rPr>
          <w:b/>
          <w:sz w:val="26"/>
          <w:szCs w:val="26"/>
        </w:rPr>
        <w:t xml:space="preserve">: </w:t>
      </w:r>
      <w:r w:rsidR="00CD401F" w:rsidRPr="00221C0B">
        <w:rPr>
          <w:sz w:val="26"/>
          <w:szCs w:val="26"/>
        </w:rPr>
        <w:t xml:space="preserve">Khi bên A có nhu cầu mua hàng thì fax Đơn đặt hàng cho bên B, đơn đặt hàng phải ghi rõ: Chủng loại, tiêu chuẩn, số lượng, </w:t>
      </w:r>
      <w:r w:rsidR="002A1AAF" w:rsidRPr="00221C0B">
        <w:rPr>
          <w:sz w:val="26"/>
          <w:szCs w:val="26"/>
        </w:rPr>
        <w:t>thời gian, địa điểm nhận hàng,</w:t>
      </w:r>
      <w:r w:rsidR="00CD401F" w:rsidRPr="00221C0B">
        <w:rPr>
          <w:sz w:val="26"/>
          <w:szCs w:val="26"/>
        </w:rPr>
        <w:t xml:space="preserve"> </w:t>
      </w:r>
      <w:r w:rsidR="002A1AAF" w:rsidRPr="00221C0B">
        <w:rPr>
          <w:sz w:val="26"/>
          <w:szCs w:val="26"/>
        </w:rPr>
        <w:t xml:space="preserve">họ tên và điện thoại liên lạc của </w:t>
      </w:r>
      <w:r w:rsidR="00CD401F" w:rsidRPr="00221C0B">
        <w:rPr>
          <w:sz w:val="26"/>
          <w:szCs w:val="26"/>
        </w:rPr>
        <w:t>người nhận hàng.</w:t>
      </w:r>
    </w:p>
    <w:p w:rsidR="00CD401F" w:rsidRPr="00221C0B" w:rsidRDefault="00581D19" w:rsidP="00882439">
      <w:pPr>
        <w:spacing w:before="60"/>
        <w:jc w:val="both"/>
        <w:rPr>
          <w:sz w:val="26"/>
          <w:szCs w:val="26"/>
        </w:rPr>
      </w:pPr>
      <w:r w:rsidRPr="00221C0B">
        <w:rPr>
          <w:sz w:val="26"/>
          <w:szCs w:val="26"/>
        </w:rPr>
        <w:tab/>
        <w:t>Khi nhận được đơn đặt hàng của Bên A, Bên B kiểm tra nguồn hàng, thông báo giá kịp thời cho Bên A. Bên A đồng ý xác nhận giá fax lại cho Bên B cấp hàng.</w:t>
      </w:r>
    </w:p>
    <w:p w:rsidR="0097204E" w:rsidRPr="00221C0B" w:rsidRDefault="00B9381E" w:rsidP="00882439">
      <w:pPr>
        <w:spacing w:before="60"/>
        <w:jc w:val="both"/>
        <w:rPr>
          <w:sz w:val="26"/>
          <w:szCs w:val="26"/>
        </w:rPr>
      </w:pPr>
      <w:r w:rsidRPr="00221C0B">
        <w:rPr>
          <w:b/>
          <w:sz w:val="26"/>
          <w:szCs w:val="26"/>
        </w:rPr>
        <w:t>2.</w:t>
      </w:r>
      <w:r w:rsidR="00CD401F" w:rsidRPr="00221C0B">
        <w:rPr>
          <w:b/>
          <w:sz w:val="26"/>
          <w:szCs w:val="26"/>
        </w:rPr>
        <w:t>2</w:t>
      </w:r>
      <w:r w:rsidRPr="00221C0B">
        <w:rPr>
          <w:sz w:val="26"/>
          <w:szCs w:val="26"/>
        </w:rPr>
        <w:tab/>
      </w:r>
      <w:r w:rsidRPr="00221C0B">
        <w:rPr>
          <w:b/>
          <w:sz w:val="26"/>
          <w:szCs w:val="26"/>
        </w:rPr>
        <w:t>Thời gian giao hàng</w:t>
      </w:r>
      <w:r w:rsidR="0097204E" w:rsidRPr="00221C0B">
        <w:rPr>
          <w:b/>
          <w:sz w:val="26"/>
          <w:szCs w:val="26"/>
        </w:rPr>
        <w:t>:</w:t>
      </w:r>
      <w:r w:rsidR="0097204E" w:rsidRPr="00221C0B">
        <w:rPr>
          <w:sz w:val="26"/>
          <w:szCs w:val="26"/>
        </w:rPr>
        <w:t xml:space="preserve"> Bên B sẽ cấp hàng cho bên A theo</w:t>
      </w:r>
      <w:r w:rsidR="00A57453" w:rsidRPr="00221C0B">
        <w:rPr>
          <w:sz w:val="26"/>
          <w:szCs w:val="26"/>
        </w:rPr>
        <w:t xml:space="preserve"> thời gian</w:t>
      </w:r>
      <w:r w:rsidR="0097204E" w:rsidRPr="00221C0B">
        <w:rPr>
          <w:sz w:val="26"/>
          <w:szCs w:val="26"/>
        </w:rPr>
        <w:t xml:space="preserve"> do hai bên thỏa thuận và xác nhận trên các đơn đặt hàng.</w:t>
      </w:r>
    </w:p>
    <w:p w:rsidR="0097204E" w:rsidRPr="00221C0B" w:rsidRDefault="0097204E" w:rsidP="00882439">
      <w:pPr>
        <w:spacing w:before="60"/>
        <w:jc w:val="both"/>
        <w:rPr>
          <w:sz w:val="26"/>
          <w:szCs w:val="26"/>
        </w:rPr>
      </w:pPr>
      <w:r w:rsidRPr="00221C0B">
        <w:rPr>
          <w:b/>
          <w:sz w:val="26"/>
          <w:szCs w:val="26"/>
        </w:rPr>
        <w:t>2.</w:t>
      </w:r>
      <w:r w:rsidR="00CD401F" w:rsidRPr="00221C0B">
        <w:rPr>
          <w:b/>
          <w:sz w:val="26"/>
          <w:szCs w:val="26"/>
        </w:rPr>
        <w:t>3</w:t>
      </w:r>
      <w:r w:rsidRPr="00221C0B">
        <w:rPr>
          <w:sz w:val="26"/>
          <w:szCs w:val="26"/>
        </w:rPr>
        <w:tab/>
      </w:r>
      <w:r w:rsidRPr="00221C0B">
        <w:rPr>
          <w:b/>
          <w:sz w:val="26"/>
          <w:szCs w:val="26"/>
        </w:rPr>
        <w:t>Địa điểm giao hàng:</w:t>
      </w:r>
      <w:r w:rsidRPr="00221C0B">
        <w:rPr>
          <w:sz w:val="26"/>
          <w:szCs w:val="26"/>
        </w:rPr>
        <w:t xml:space="preserve"> Hàng được giao trên phương tiện bên B tại chân công trình hoặc tại các kho của bên A </w:t>
      </w:r>
      <w:r w:rsidR="00A06862" w:rsidRPr="00221C0B">
        <w:rPr>
          <w:sz w:val="26"/>
          <w:szCs w:val="26"/>
        </w:rPr>
        <w:t xml:space="preserve">do hai bên </w:t>
      </w:r>
      <w:r w:rsidR="005023ED" w:rsidRPr="00221C0B">
        <w:rPr>
          <w:sz w:val="26"/>
          <w:szCs w:val="26"/>
        </w:rPr>
        <w:t>thỏa thuận trên từng đơn</w:t>
      </w:r>
      <w:r w:rsidR="00A06862" w:rsidRPr="00221C0B">
        <w:rPr>
          <w:sz w:val="26"/>
          <w:szCs w:val="26"/>
        </w:rPr>
        <w:t xml:space="preserve"> hàng cụ thể.</w:t>
      </w:r>
      <w:r w:rsidR="00CF4D16" w:rsidRPr="00221C0B">
        <w:rPr>
          <w:sz w:val="26"/>
          <w:szCs w:val="26"/>
        </w:rPr>
        <w:tab/>
      </w:r>
    </w:p>
    <w:p w:rsidR="00A06862" w:rsidRPr="00221C0B" w:rsidRDefault="00A06862" w:rsidP="00882439">
      <w:pPr>
        <w:spacing w:before="60"/>
        <w:jc w:val="both"/>
        <w:rPr>
          <w:sz w:val="26"/>
          <w:szCs w:val="26"/>
        </w:rPr>
      </w:pPr>
      <w:r w:rsidRPr="00221C0B">
        <w:rPr>
          <w:b/>
          <w:sz w:val="26"/>
          <w:szCs w:val="26"/>
        </w:rPr>
        <w:t>2.</w:t>
      </w:r>
      <w:r w:rsidR="00CD401F" w:rsidRPr="00221C0B">
        <w:rPr>
          <w:b/>
          <w:sz w:val="26"/>
          <w:szCs w:val="26"/>
        </w:rPr>
        <w:t>4</w:t>
      </w:r>
      <w:r w:rsidRPr="00221C0B">
        <w:rPr>
          <w:sz w:val="26"/>
          <w:szCs w:val="26"/>
        </w:rPr>
        <w:tab/>
      </w:r>
      <w:r w:rsidR="00916F4E" w:rsidRPr="00221C0B">
        <w:rPr>
          <w:b/>
          <w:sz w:val="26"/>
          <w:szCs w:val="26"/>
        </w:rPr>
        <w:t>Phương thức giao nhận</w:t>
      </w:r>
      <w:r w:rsidRPr="00221C0B">
        <w:rPr>
          <w:b/>
          <w:sz w:val="26"/>
          <w:szCs w:val="26"/>
        </w:rPr>
        <w:t>:</w:t>
      </w:r>
      <w:r w:rsidRPr="00221C0B">
        <w:rPr>
          <w:sz w:val="26"/>
          <w:szCs w:val="26"/>
        </w:rPr>
        <w:t xml:space="preserve"> </w:t>
      </w:r>
    </w:p>
    <w:p w:rsidR="00A06862" w:rsidRPr="00221C0B" w:rsidRDefault="001F6A21" w:rsidP="00882439">
      <w:pPr>
        <w:spacing w:before="60"/>
        <w:jc w:val="both"/>
        <w:rPr>
          <w:sz w:val="26"/>
          <w:szCs w:val="26"/>
        </w:rPr>
      </w:pPr>
      <w:r w:rsidRPr="00221C0B">
        <w:rPr>
          <w:sz w:val="26"/>
          <w:szCs w:val="26"/>
        </w:rPr>
        <w:tab/>
      </w:r>
      <w:r w:rsidR="00A06862" w:rsidRPr="00221C0B">
        <w:rPr>
          <w:sz w:val="26"/>
          <w:szCs w:val="26"/>
        </w:rPr>
        <w:t>Khi nhận hàng bên A phải kiểm tra phẩm chất, số lượng và quy cách hàng hóa. Nếu phát hiện hàng xấu hoặc không đúng theo yêu cầu thì bên A lập biên bản và thông báo ngay cho bên B để bên B kịp thời giải quyết.</w:t>
      </w:r>
    </w:p>
    <w:p w:rsidR="00A06862" w:rsidRPr="00221C0B" w:rsidRDefault="00A06862" w:rsidP="00882439">
      <w:pPr>
        <w:spacing w:before="60"/>
        <w:jc w:val="both"/>
        <w:rPr>
          <w:sz w:val="26"/>
          <w:szCs w:val="26"/>
        </w:rPr>
      </w:pPr>
      <w:r w:rsidRPr="00221C0B">
        <w:rPr>
          <w:sz w:val="26"/>
          <w:szCs w:val="26"/>
        </w:rPr>
        <w:tab/>
        <w:t xml:space="preserve">Mỗi lô hàng khi giao nhận phải có biên bản giao nhận hàng và chứng chỉ chất lượng để làm cơ sở xuất Hóa đơn giá trị gia tăng và thanh toán. </w:t>
      </w:r>
    </w:p>
    <w:p w:rsidR="00F620F2" w:rsidRPr="00221C0B" w:rsidRDefault="00F620F2" w:rsidP="00882439">
      <w:pPr>
        <w:spacing w:before="60"/>
        <w:jc w:val="both"/>
        <w:rPr>
          <w:b/>
          <w:sz w:val="26"/>
          <w:szCs w:val="26"/>
        </w:rPr>
      </w:pPr>
      <w:r w:rsidRPr="00221C0B">
        <w:rPr>
          <w:b/>
          <w:sz w:val="26"/>
          <w:szCs w:val="26"/>
        </w:rPr>
        <w:t>ĐIỀU 4: TRÁCH NHIỆM MỖI BÊN</w:t>
      </w:r>
    </w:p>
    <w:p w:rsidR="00F620F2" w:rsidRPr="00221C0B" w:rsidRDefault="009D057D" w:rsidP="00882439">
      <w:pPr>
        <w:spacing w:before="60"/>
        <w:jc w:val="both"/>
        <w:rPr>
          <w:sz w:val="26"/>
          <w:szCs w:val="26"/>
        </w:rPr>
      </w:pPr>
      <w:r w:rsidRPr="00221C0B">
        <w:rPr>
          <w:b/>
          <w:sz w:val="26"/>
          <w:szCs w:val="26"/>
        </w:rPr>
        <w:t>4.1</w:t>
      </w:r>
      <w:r w:rsidRPr="00221C0B">
        <w:rPr>
          <w:b/>
          <w:sz w:val="26"/>
          <w:szCs w:val="26"/>
        </w:rPr>
        <w:tab/>
      </w:r>
      <w:r w:rsidR="00F620F2" w:rsidRPr="00221C0B">
        <w:rPr>
          <w:b/>
          <w:sz w:val="26"/>
          <w:szCs w:val="26"/>
        </w:rPr>
        <w:t>Trách nhiệm của bên A:</w:t>
      </w:r>
    </w:p>
    <w:p w:rsidR="00F620F2" w:rsidRPr="00221C0B" w:rsidRDefault="00171CB8" w:rsidP="00882439">
      <w:pPr>
        <w:spacing w:before="60"/>
        <w:jc w:val="both"/>
        <w:rPr>
          <w:sz w:val="26"/>
          <w:szCs w:val="26"/>
        </w:rPr>
      </w:pPr>
      <w:r>
        <w:rPr>
          <w:sz w:val="26"/>
          <w:szCs w:val="26"/>
        </w:rPr>
        <w:t xml:space="preserve">- </w:t>
      </w:r>
      <w:r w:rsidR="00F620F2" w:rsidRPr="00221C0B">
        <w:rPr>
          <w:sz w:val="26"/>
          <w:szCs w:val="26"/>
        </w:rPr>
        <w:t>Chuẩn bị kho bãi, kiểm tra hàng hóa trước khi giao nhận.</w:t>
      </w:r>
    </w:p>
    <w:p w:rsidR="00F620F2" w:rsidRPr="00221C0B" w:rsidRDefault="00171CB8" w:rsidP="00882439">
      <w:pPr>
        <w:spacing w:before="60"/>
        <w:jc w:val="both"/>
        <w:rPr>
          <w:sz w:val="26"/>
          <w:szCs w:val="26"/>
        </w:rPr>
      </w:pPr>
      <w:r>
        <w:rPr>
          <w:sz w:val="26"/>
          <w:szCs w:val="26"/>
        </w:rPr>
        <w:t xml:space="preserve">- </w:t>
      </w:r>
      <w:r w:rsidR="00F620F2" w:rsidRPr="00221C0B">
        <w:rPr>
          <w:sz w:val="26"/>
          <w:szCs w:val="26"/>
        </w:rPr>
        <w:t xml:space="preserve">Thanh toán tiền hàng theo đúng Điều </w:t>
      </w:r>
      <w:r w:rsidR="00721340">
        <w:rPr>
          <w:sz w:val="26"/>
          <w:szCs w:val="26"/>
        </w:rPr>
        <w:t>2</w:t>
      </w:r>
      <w:r w:rsidR="00F620F2" w:rsidRPr="00221C0B">
        <w:rPr>
          <w:sz w:val="26"/>
          <w:szCs w:val="26"/>
        </w:rPr>
        <w:t xml:space="preserve"> của hợp đồng.</w:t>
      </w:r>
    </w:p>
    <w:p w:rsidR="00F620F2" w:rsidRPr="00221C0B" w:rsidRDefault="00F620F2" w:rsidP="00882439">
      <w:pPr>
        <w:spacing w:before="60"/>
        <w:jc w:val="both"/>
        <w:rPr>
          <w:b/>
          <w:sz w:val="26"/>
          <w:szCs w:val="26"/>
        </w:rPr>
      </w:pPr>
      <w:r w:rsidRPr="00221C0B">
        <w:rPr>
          <w:b/>
          <w:sz w:val="26"/>
          <w:szCs w:val="26"/>
        </w:rPr>
        <w:t>4.2</w:t>
      </w:r>
      <w:r w:rsidRPr="00221C0B">
        <w:rPr>
          <w:b/>
          <w:sz w:val="26"/>
          <w:szCs w:val="26"/>
        </w:rPr>
        <w:tab/>
        <w:t>Trách nhiệm của bên B:</w:t>
      </w:r>
    </w:p>
    <w:p w:rsidR="00F620F2" w:rsidRPr="00221C0B" w:rsidRDefault="00171CB8" w:rsidP="00171CB8">
      <w:pPr>
        <w:spacing w:before="60"/>
        <w:rPr>
          <w:sz w:val="26"/>
          <w:szCs w:val="26"/>
        </w:rPr>
      </w:pPr>
      <w:r>
        <w:rPr>
          <w:sz w:val="26"/>
          <w:szCs w:val="26"/>
        </w:rPr>
        <w:t xml:space="preserve">- </w:t>
      </w:r>
      <w:r w:rsidR="008F5AA3" w:rsidRPr="00221C0B">
        <w:rPr>
          <w:sz w:val="26"/>
          <w:szCs w:val="26"/>
        </w:rPr>
        <w:t>Cung cấ</w:t>
      </w:r>
      <w:r w:rsidR="00E61195" w:rsidRPr="00221C0B">
        <w:rPr>
          <w:sz w:val="26"/>
          <w:szCs w:val="26"/>
        </w:rPr>
        <w:t>p hàng hóa theo đúng đơn đặt</w:t>
      </w:r>
      <w:r w:rsidR="008F5AA3" w:rsidRPr="00221C0B">
        <w:rPr>
          <w:sz w:val="26"/>
          <w:szCs w:val="26"/>
        </w:rPr>
        <w:t xml:space="preserve"> hàng đã được hai bên xác nhận về số lượng, chất lượng và thời điểm bên A yêu cầu.</w:t>
      </w:r>
    </w:p>
    <w:p w:rsidR="008F5AA3" w:rsidRPr="00221C0B" w:rsidRDefault="00171CB8" w:rsidP="00171CB8">
      <w:pPr>
        <w:spacing w:before="60"/>
        <w:rPr>
          <w:sz w:val="26"/>
          <w:szCs w:val="26"/>
        </w:rPr>
      </w:pPr>
      <w:r>
        <w:rPr>
          <w:sz w:val="26"/>
          <w:szCs w:val="26"/>
        </w:rPr>
        <w:lastRenderedPageBreak/>
        <w:t xml:space="preserve">- </w:t>
      </w:r>
      <w:r w:rsidR="008F5AA3" w:rsidRPr="00221C0B">
        <w:rPr>
          <w:sz w:val="26"/>
          <w:szCs w:val="26"/>
        </w:rPr>
        <w:t>Cung cấp đầy đủ chứng chỉ nguồn gốc, chứng chỉ chất lượng.</w:t>
      </w:r>
    </w:p>
    <w:p w:rsidR="008F5AA3" w:rsidRPr="00221C0B" w:rsidRDefault="00171CB8" w:rsidP="00171CB8">
      <w:pPr>
        <w:spacing w:before="60"/>
        <w:rPr>
          <w:sz w:val="26"/>
          <w:szCs w:val="26"/>
        </w:rPr>
      </w:pPr>
      <w:r>
        <w:rPr>
          <w:sz w:val="26"/>
          <w:szCs w:val="26"/>
        </w:rPr>
        <w:t xml:space="preserve">- </w:t>
      </w:r>
      <w:r w:rsidR="008F5AA3" w:rsidRPr="00221C0B">
        <w:rPr>
          <w:sz w:val="26"/>
          <w:szCs w:val="26"/>
        </w:rPr>
        <w:t>Ngưng cung cấp hàng khi bên A thanh toán không đúng hợp đồng.</w:t>
      </w:r>
    </w:p>
    <w:p w:rsidR="008F5AA3" w:rsidRPr="00221C0B" w:rsidRDefault="008F5AA3" w:rsidP="00882439">
      <w:pPr>
        <w:spacing w:before="60"/>
        <w:jc w:val="both"/>
        <w:rPr>
          <w:b/>
          <w:sz w:val="26"/>
          <w:szCs w:val="26"/>
        </w:rPr>
      </w:pPr>
      <w:r w:rsidRPr="00221C0B">
        <w:rPr>
          <w:b/>
          <w:sz w:val="26"/>
          <w:szCs w:val="26"/>
        </w:rPr>
        <w:t>ĐIỀU 5: CAM KẾT CHUNG</w:t>
      </w:r>
    </w:p>
    <w:p w:rsidR="008F5AA3" w:rsidRPr="00CF1D8E" w:rsidRDefault="008F5AA3" w:rsidP="00882439">
      <w:pPr>
        <w:spacing w:before="60"/>
        <w:ind w:firstLine="454"/>
        <w:jc w:val="both"/>
        <w:rPr>
          <w:spacing w:val="2"/>
          <w:sz w:val="26"/>
          <w:szCs w:val="26"/>
        </w:rPr>
      </w:pPr>
      <w:r w:rsidRPr="00882439">
        <w:rPr>
          <w:spacing w:val="-2"/>
          <w:sz w:val="26"/>
          <w:szCs w:val="26"/>
        </w:rPr>
        <w:t xml:space="preserve">Hai bên cam kết thực </w:t>
      </w:r>
      <w:r w:rsidR="000A65F9">
        <w:rPr>
          <w:spacing w:val="-2"/>
          <w:sz w:val="26"/>
          <w:szCs w:val="26"/>
        </w:rPr>
        <w:t>cam kết thực hiện đúng nội dung của Hợp đồng. Trong quá trình thực hiện, nếu xảy ra vướng mắc hai bên tự bàn bạc giải quyết. Nếu k</w:t>
      </w:r>
      <w:r w:rsidR="00CF1D8E" w:rsidRPr="00CF1D8E">
        <w:rPr>
          <w:spacing w:val="2"/>
          <w:sz w:val="26"/>
          <w:szCs w:val="26"/>
        </w:rPr>
        <w:t xml:space="preserve">hông giải quyết được thì sẽ </w:t>
      </w:r>
      <w:r w:rsidRPr="00CF1D8E">
        <w:rPr>
          <w:spacing w:val="2"/>
          <w:sz w:val="26"/>
          <w:szCs w:val="26"/>
        </w:rPr>
        <w:t>đưa ra tòa án kinh tế tại</w:t>
      </w:r>
      <w:r w:rsidR="00CD63BD" w:rsidRPr="00CF1D8E">
        <w:rPr>
          <w:spacing w:val="2"/>
          <w:sz w:val="26"/>
          <w:szCs w:val="26"/>
        </w:rPr>
        <w:t xml:space="preserve"> </w:t>
      </w:r>
      <w:r w:rsidR="00721340">
        <w:rPr>
          <w:color w:val="FF0000"/>
          <w:spacing w:val="2"/>
          <w:sz w:val="26"/>
          <w:szCs w:val="26"/>
        </w:rPr>
        <w:t>…..</w:t>
      </w:r>
      <w:r w:rsidR="00CF1D8E">
        <w:rPr>
          <w:color w:val="FF0000"/>
          <w:spacing w:val="2"/>
          <w:sz w:val="26"/>
          <w:szCs w:val="26"/>
        </w:rPr>
        <w:t>……</w:t>
      </w:r>
      <w:r w:rsidRPr="00CF1D8E">
        <w:rPr>
          <w:spacing w:val="2"/>
          <w:sz w:val="26"/>
          <w:szCs w:val="26"/>
        </w:rPr>
        <w:t xml:space="preserve"> để xử lý</w:t>
      </w:r>
      <w:r w:rsidR="00DC552B" w:rsidRPr="00CF1D8E">
        <w:rPr>
          <w:spacing w:val="2"/>
          <w:sz w:val="26"/>
          <w:szCs w:val="26"/>
        </w:rPr>
        <w:t xml:space="preserve">. Phán quyết của tòa án là quyết định cuối cùng </w:t>
      </w:r>
      <w:r w:rsidR="006E6143" w:rsidRPr="00CF1D8E">
        <w:rPr>
          <w:spacing w:val="2"/>
          <w:sz w:val="26"/>
          <w:szCs w:val="26"/>
        </w:rPr>
        <w:t xml:space="preserve">và bắt buộc </w:t>
      </w:r>
      <w:r w:rsidR="000A65F9">
        <w:rPr>
          <w:spacing w:val="2"/>
          <w:sz w:val="26"/>
          <w:szCs w:val="26"/>
        </w:rPr>
        <w:t xml:space="preserve">hai bên </w:t>
      </w:r>
      <w:r w:rsidR="006E6143" w:rsidRPr="00CF1D8E">
        <w:rPr>
          <w:spacing w:val="2"/>
          <w:sz w:val="26"/>
          <w:szCs w:val="26"/>
        </w:rPr>
        <w:t>thi hành. Các chi phí do bên thua kiện chịu.</w:t>
      </w:r>
    </w:p>
    <w:p w:rsidR="001859F6" w:rsidRPr="00221C0B" w:rsidRDefault="001859F6" w:rsidP="00882439">
      <w:pPr>
        <w:spacing w:before="60"/>
        <w:ind w:firstLine="454"/>
        <w:jc w:val="both"/>
        <w:rPr>
          <w:sz w:val="26"/>
          <w:szCs w:val="26"/>
        </w:rPr>
      </w:pPr>
      <w:r w:rsidRPr="00221C0B">
        <w:rPr>
          <w:sz w:val="26"/>
          <w:szCs w:val="26"/>
        </w:rPr>
        <w:t>Đơn đặt hàng, Báo giá, Phụ lục hợp đồng hay các văn bản khác liên quan đến hợp đồng này ký kết qua Fax hoặc bản chính đều có giá trị pháp lý.</w:t>
      </w:r>
    </w:p>
    <w:p w:rsidR="00387A4E" w:rsidRPr="00221C0B" w:rsidRDefault="00387A4E" w:rsidP="00387A4E">
      <w:pPr>
        <w:spacing w:before="60"/>
        <w:ind w:firstLine="454"/>
        <w:jc w:val="both"/>
        <w:rPr>
          <w:sz w:val="26"/>
          <w:szCs w:val="26"/>
        </w:rPr>
      </w:pPr>
      <w:r w:rsidRPr="00221C0B">
        <w:rPr>
          <w:sz w:val="26"/>
          <w:szCs w:val="26"/>
        </w:rPr>
        <w:t>Hợp đồn</w:t>
      </w:r>
      <w:r w:rsidR="000A65F9">
        <w:rPr>
          <w:sz w:val="26"/>
          <w:szCs w:val="26"/>
        </w:rPr>
        <w:t>g có hiệu lực từ ngày ký đến khi hai bên thống nhất thanh lý Hợp đồng.</w:t>
      </w:r>
    </w:p>
    <w:p w:rsidR="001859F6" w:rsidRDefault="001859F6" w:rsidP="00387A4E">
      <w:pPr>
        <w:spacing w:before="60"/>
        <w:ind w:firstLine="454"/>
        <w:jc w:val="both"/>
        <w:rPr>
          <w:sz w:val="26"/>
          <w:szCs w:val="26"/>
        </w:rPr>
      </w:pPr>
      <w:r w:rsidRPr="00221C0B">
        <w:rPr>
          <w:sz w:val="26"/>
          <w:szCs w:val="26"/>
        </w:rPr>
        <w:t xml:space="preserve">Hợp đồng này được lập thành </w:t>
      </w:r>
      <w:r w:rsidR="00721340">
        <w:rPr>
          <w:sz w:val="26"/>
          <w:szCs w:val="26"/>
        </w:rPr>
        <w:t>0</w:t>
      </w:r>
      <w:r w:rsidRPr="00221C0B">
        <w:rPr>
          <w:sz w:val="26"/>
          <w:szCs w:val="26"/>
        </w:rPr>
        <w:t xml:space="preserve">4 (bốn) bản, mỗi bên giữ </w:t>
      </w:r>
      <w:r w:rsidR="00721340">
        <w:rPr>
          <w:sz w:val="26"/>
          <w:szCs w:val="26"/>
        </w:rPr>
        <w:t>0</w:t>
      </w:r>
      <w:r w:rsidRPr="00221C0B">
        <w:rPr>
          <w:sz w:val="26"/>
          <w:szCs w:val="26"/>
        </w:rPr>
        <w:t>2 (hai) bản có giá trị pháp lý như nhau.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29"/>
        <w:gridCol w:w="4729"/>
      </w:tblGrid>
      <w:tr w:rsidR="00387A4E" w:rsidTr="00387A4E">
        <w:tc>
          <w:tcPr>
            <w:tcW w:w="4729" w:type="dxa"/>
          </w:tcPr>
          <w:p w:rsidR="00387A4E" w:rsidRDefault="00387A4E" w:rsidP="00387A4E">
            <w:pPr>
              <w:spacing w:before="60"/>
              <w:jc w:val="center"/>
              <w:rPr>
                <w:sz w:val="26"/>
                <w:szCs w:val="26"/>
              </w:rPr>
            </w:pPr>
            <w:r w:rsidRPr="00221C0B">
              <w:rPr>
                <w:b/>
                <w:sz w:val="26"/>
                <w:szCs w:val="26"/>
              </w:rPr>
              <w:t>ĐẠI DIỆN BÊN A</w:t>
            </w:r>
          </w:p>
        </w:tc>
        <w:tc>
          <w:tcPr>
            <w:tcW w:w="4729" w:type="dxa"/>
          </w:tcPr>
          <w:p w:rsidR="00387A4E" w:rsidRDefault="00387A4E" w:rsidP="00387A4E">
            <w:pPr>
              <w:spacing w:before="60"/>
              <w:jc w:val="center"/>
              <w:rPr>
                <w:sz w:val="26"/>
                <w:szCs w:val="26"/>
              </w:rPr>
            </w:pPr>
            <w:r w:rsidRPr="00221C0B">
              <w:rPr>
                <w:b/>
                <w:sz w:val="26"/>
                <w:szCs w:val="26"/>
              </w:rPr>
              <w:t>ĐẠI DIỆN BÊN B</w:t>
            </w:r>
          </w:p>
        </w:tc>
      </w:tr>
    </w:tbl>
    <w:p w:rsidR="00631E62" w:rsidRPr="00221C0B" w:rsidRDefault="00631E62" w:rsidP="00882439">
      <w:pPr>
        <w:jc w:val="both"/>
        <w:rPr>
          <w:sz w:val="26"/>
          <w:szCs w:val="26"/>
        </w:rPr>
      </w:pPr>
      <w:r w:rsidRPr="00221C0B">
        <w:rPr>
          <w:sz w:val="26"/>
          <w:szCs w:val="26"/>
        </w:rPr>
        <w:tab/>
      </w:r>
      <w:r w:rsidRPr="00221C0B">
        <w:rPr>
          <w:sz w:val="26"/>
          <w:szCs w:val="26"/>
        </w:rPr>
        <w:tab/>
      </w:r>
    </w:p>
    <w:p w:rsidR="003C7DAB" w:rsidRPr="00221C0B" w:rsidRDefault="003C7DAB" w:rsidP="00882439">
      <w:pPr>
        <w:jc w:val="both"/>
        <w:rPr>
          <w:sz w:val="26"/>
          <w:szCs w:val="26"/>
        </w:rPr>
      </w:pPr>
    </w:p>
    <w:sectPr w:rsidR="003C7DAB" w:rsidRPr="00221C0B" w:rsidSect="002D29E8">
      <w:footerReference w:type="default" r:id="rId8"/>
      <w:pgSz w:w="11907" w:h="16839" w:code="9"/>
      <w:pgMar w:top="851" w:right="851" w:bottom="851" w:left="1531" w:header="284" w:footer="2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B0F" w:rsidRDefault="00374B0F" w:rsidP="003D5A9A">
      <w:r>
        <w:separator/>
      </w:r>
    </w:p>
  </w:endnote>
  <w:endnote w:type="continuationSeparator" w:id="1">
    <w:p w:rsidR="00374B0F" w:rsidRDefault="00374B0F" w:rsidP="003D5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20000003" w:usb1="00000000" w:usb2="00000000" w:usb3="00000000" w:csb0="000001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34469"/>
      <w:docPartObj>
        <w:docPartGallery w:val="Page Numbers (Bottom of Page)"/>
        <w:docPartUnique/>
      </w:docPartObj>
    </w:sdtPr>
    <w:sdtEndPr>
      <w:rPr>
        <w:sz w:val="22"/>
        <w:szCs w:val="22"/>
      </w:rPr>
    </w:sdtEndPr>
    <w:sdtContent>
      <w:p w:rsidR="003D5A9A" w:rsidRPr="003D5A9A" w:rsidRDefault="00742632">
        <w:pPr>
          <w:pStyle w:val="Footer"/>
          <w:jc w:val="right"/>
          <w:rPr>
            <w:sz w:val="22"/>
            <w:szCs w:val="22"/>
          </w:rPr>
        </w:pPr>
        <w:r w:rsidRPr="003D5A9A">
          <w:rPr>
            <w:sz w:val="22"/>
            <w:szCs w:val="22"/>
          </w:rPr>
          <w:fldChar w:fldCharType="begin"/>
        </w:r>
        <w:r w:rsidR="003D5A9A" w:rsidRPr="003D5A9A">
          <w:rPr>
            <w:sz w:val="22"/>
            <w:szCs w:val="22"/>
          </w:rPr>
          <w:instrText xml:space="preserve"> PAGE   \* MERGEFORMAT </w:instrText>
        </w:r>
        <w:r w:rsidRPr="003D5A9A">
          <w:rPr>
            <w:sz w:val="22"/>
            <w:szCs w:val="22"/>
          </w:rPr>
          <w:fldChar w:fldCharType="separate"/>
        </w:r>
        <w:r w:rsidR="00E3492E">
          <w:rPr>
            <w:noProof/>
            <w:sz w:val="22"/>
            <w:szCs w:val="22"/>
          </w:rPr>
          <w:t>1</w:t>
        </w:r>
        <w:r w:rsidRPr="003D5A9A">
          <w:rPr>
            <w:sz w:val="22"/>
            <w:szCs w:val="22"/>
          </w:rPr>
          <w:fldChar w:fldCharType="end"/>
        </w:r>
      </w:p>
    </w:sdtContent>
  </w:sdt>
  <w:p w:rsidR="003D5A9A" w:rsidRDefault="003D5A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B0F" w:rsidRDefault="00374B0F" w:rsidP="003D5A9A">
      <w:r>
        <w:separator/>
      </w:r>
    </w:p>
  </w:footnote>
  <w:footnote w:type="continuationSeparator" w:id="1">
    <w:p w:rsidR="00374B0F" w:rsidRDefault="00374B0F" w:rsidP="003D5A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2CAA"/>
    <w:multiLevelType w:val="hybridMultilevel"/>
    <w:tmpl w:val="11D45DDC"/>
    <w:lvl w:ilvl="0" w:tplc="3DB014E6">
      <w:start w:val="1"/>
      <w:numFmt w:val="bullet"/>
      <w:lvlText w:val="-"/>
      <w:lvlJc w:val="left"/>
      <w:pPr>
        <w:tabs>
          <w:tab w:val="num" w:pos="900"/>
        </w:tabs>
        <w:ind w:left="900" w:hanging="900"/>
      </w:pPr>
      <w:rPr>
        <w:rFonts w:ascii="Times New Roman" w:eastAsia="Times New Roman" w:hAnsi="Times New Roman" w:cs="Times New Roman" w:hint="default"/>
      </w:rPr>
    </w:lvl>
    <w:lvl w:ilvl="1" w:tplc="04090003" w:tentative="1">
      <w:start w:val="1"/>
      <w:numFmt w:val="bullet"/>
      <w:lvlText w:val="o"/>
      <w:lvlJc w:val="left"/>
      <w:pPr>
        <w:tabs>
          <w:tab w:val="num" w:pos="1580"/>
        </w:tabs>
        <w:ind w:left="1580" w:hanging="360"/>
      </w:pPr>
      <w:rPr>
        <w:rFonts w:ascii="Courier New" w:hAnsi="Courier New" w:cs="Courier New" w:hint="default"/>
      </w:rPr>
    </w:lvl>
    <w:lvl w:ilvl="2" w:tplc="04090005" w:tentative="1">
      <w:start w:val="1"/>
      <w:numFmt w:val="bullet"/>
      <w:lvlText w:val=""/>
      <w:lvlJc w:val="left"/>
      <w:pPr>
        <w:tabs>
          <w:tab w:val="num" w:pos="2300"/>
        </w:tabs>
        <w:ind w:left="2300" w:hanging="360"/>
      </w:pPr>
      <w:rPr>
        <w:rFonts w:ascii="Wingdings" w:hAnsi="Wingdings" w:hint="default"/>
      </w:rPr>
    </w:lvl>
    <w:lvl w:ilvl="3" w:tplc="04090001" w:tentative="1">
      <w:start w:val="1"/>
      <w:numFmt w:val="bullet"/>
      <w:lvlText w:val=""/>
      <w:lvlJc w:val="left"/>
      <w:pPr>
        <w:tabs>
          <w:tab w:val="num" w:pos="3020"/>
        </w:tabs>
        <w:ind w:left="3020" w:hanging="360"/>
      </w:pPr>
      <w:rPr>
        <w:rFonts w:ascii="Symbol" w:hAnsi="Symbol" w:hint="default"/>
      </w:rPr>
    </w:lvl>
    <w:lvl w:ilvl="4" w:tplc="04090003" w:tentative="1">
      <w:start w:val="1"/>
      <w:numFmt w:val="bullet"/>
      <w:lvlText w:val="o"/>
      <w:lvlJc w:val="left"/>
      <w:pPr>
        <w:tabs>
          <w:tab w:val="num" w:pos="3740"/>
        </w:tabs>
        <w:ind w:left="3740" w:hanging="360"/>
      </w:pPr>
      <w:rPr>
        <w:rFonts w:ascii="Courier New" w:hAnsi="Courier New" w:cs="Courier New" w:hint="default"/>
      </w:rPr>
    </w:lvl>
    <w:lvl w:ilvl="5" w:tplc="04090005" w:tentative="1">
      <w:start w:val="1"/>
      <w:numFmt w:val="bullet"/>
      <w:lvlText w:val=""/>
      <w:lvlJc w:val="left"/>
      <w:pPr>
        <w:tabs>
          <w:tab w:val="num" w:pos="4460"/>
        </w:tabs>
        <w:ind w:left="4460" w:hanging="360"/>
      </w:pPr>
      <w:rPr>
        <w:rFonts w:ascii="Wingdings" w:hAnsi="Wingdings" w:hint="default"/>
      </w:rPr>
    </w:lvl>
    <w:lvl w:ilvl="6" w:tplc="04090001" w:tentative="1">
      <w:start w:val="1"/>
      <w:numFmt w:val="bullet"/>
      <w:lvlText w:val=""/>
      <w:lvlJc w:val="left"/>
      <w:pPr>
        <w:tabs>
          <w:tab w:val="num" w:pos="5180"/>
        </w:tabs>
        <w:ind w:left="5180" w:hanging="360"/>
      </w:pPr>
      <w:rPr>
        <w:rFonts w:ascii="Symbol" w:hAnsi="Symbol" w:hint="default"/>
      </w:rPr>
    </w:lvl>
    <w:lvl w:ilvl="7" w:tplc="04090003" w:tentative="1">
      <w:start w:val="1"/>
      <w:numFmt w:val="bullet"/>
      <w:lvlText w:val="o"/>
      <w:lvlJc w:val="left"/>
      <w:pPr>
        <w:tabs>
          <w:tab w:val="num" w:pos="5900"/>
        </w:tabs>
        <w:ind w:left="5900" w:hanging="360"/>
      </w:pPr>
      <w:rPr>
        <w:rFonts w:ascii="Courier New" w:hAnsi="Courier New" w:cs="Courier New" w:hint="default"/>
      </w:rPr>
    </w:lvl>
    <w:lvl w:ilvl="8" w:tplc="04090005" w:tentative="1">
      <w:start w:val="1"/>
      <w:numFmt w:val="bullet"/>
      <w:lvlText w:val=""/>
      <w:lvlJc w:val="left"/>
      <w:pPr>
        <w:tabs>
          <w:tab w:val="num" w:pos="6620"/>
        </w:tabs>
        <w:ind w:left="6620" w:hanging="360"/>
      </w:pPr>
      <w:rPr>
        <w:rFonts w:ascii="Wingdings" w:hAnsi="Wingdings" w:hint="default"/>
      </w:rPr>
    </w:lvl>
  </w:abstractNum>
  <w:abstractNum w:abstractNumId="1">
    <w:nsid w:val="5808742B"/>
    <w:multiLevelType w:val="multilevel"/>
    <w:tmpl w:val="AF7A5A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F6B5F46"/>
    <w:multiLevelType w:val="multilevel"/>
    <w:tmpl w:val="8280E7DE"/>
    <w:lvl w:ilvl="0">
      <w:start w:val="1"/>
      <w:numFmt w:val="decimal"/>
      <w:lvlText w:val="%1"/>
      <w:lvlJc w:val="left"/>
      <w:pPr>
        <w:tabs>
          <w:tab w:val="num" w:pos="1800"/>
        </w:tabs>
        <w:ind w:left="1800" w:hanging="1800"/>
      </w:pPr>
      <w:rPr>
        <w:rFonts w:hint="default"/>
      </w:rPr>
    </w:lvl>
    <w:lvl w:ilvl="1">
      <w:start w:val="1"/>
      <w:numFmt w:val="decimal"/>
      <w:lvlText w:val="%1.%2"/>
      <w:lvlJc w:val="left"/>
      <w:pPr>
        <w:tabs>
          <w:tab w:val="num" w:pos="1800"/>
        </w:tabs>
        <w:ind w:left="1800" w:hanging="1800"/>
      </w:pPr>
      <w:rPr>
        <w:rFonts w:hint="default"/>
      </w:rPr>
    </w:lvl>
    <w:lvl w:ilvl="2">
      <w:start w:val="1"/>
      <w:numFmt w:val="decimal"/>
      <w:lvlText w:val="%1.%2.%3"/>
      <w:lvlJc w:val="left"/>
      <w:pPr>
        <w:tabs>
          <w:tab w:val="num" w:pos="1800"/>
        </w:tabs>
        <w:ind w:left="1800" w:hanging="180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74ED08C8"/>
    <w:multiLevelType w:val="hybridMultilevel"/>
    <w:tmpl w:val="A31853DA"/>
    <w:lvl w:ilvl="0" w:tplc="3C9CA5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54"/>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631E62"/>
    <w:rsid w:val="00032364"/>
    <w:rsid w:val="00050AEC"/>
    <w:rsid w:val="000A1121"/>
    <w:rsid w:val="000A65F9"/>
    <w:rsid w:val="000A7313"/>
    <w:rsid w:val="00134D5A"/>
    <w:rsid w:val="00170C3A"/>
    <w:rsid w:val="00171CB8"/>
    <w:rsid w:val="001859F6"/>
    <w:rsid w:val="001F6A21"/>
    <w:rsid w:val="00221C0B"/>
    <w:rsid w:val="002A029D"/>
    <w:rsid w:val="002A1AAF"/>
    <w:rsid w:val="002D29E8"/>
    <w:rsid w:val="002E1E38"/>
    <w:rsid w:val="002E2846"/>
    <w:rsid w:val="00374B0F"/>
    <w:rsid w:val="00387A4E"/>
    <w:rsid w:val="00393293"/>
    <w:rsid w:val="003C2D2F"/>
    <w:rsid w:val="003C7DAB"/>
    <w:rsid w:val="003D5A9A"/>
    <w:rsid w:val="003E0853"/>
    <w:rsid w:val="00416A1A"/>
    <w:rsid w:val="004529FF"/>
    <w:rsid w:val="004817C8"/>
    <w:rsid w:val="00490C55"/>
    <w:rsid w:val="00501E18"/>
    <w:rsid w:val="005023ED"/>
    <w:rsid w:val="00526E7C"/>
    <w:rsid w:val="0057259A"/>
    <w:rsid w:val="00581D19"/>
    <w:rsid w:val="005D67FB"/>
    <w:rsid w:val="005E49ED"/>
    <w:rsid w:val="005F28F5"/>
    <w:rsid w:val="00621899"/>
    <w:rsid w:val="00623BE6"/>
    <w:rsid w:val="00631E62"/>
    <w:rsid w:val="00684092"/>
    <w:rsid w:val="006A0953"/>
    <w:rsid w:val="006C13A9"/>
    <w:rsid w:val="006E2F72"/>
    <w:rsid w:val="006E6143"/>
    <w:rsid w:val="007152E6"/>
    <w:rsid w:val="00721340"/>
    <w:rsid w:val="00742632"/>
    <w:rsid w:val="00771D05"/>
    <w:rsid w:val="007E75B0"/>
    <w:rsid w:val="00865411"/>
    <w:rsid w:val="008669DE"/>
    <w:rsid w:val="00882439"/>
    <w:rsid w:val="008D710D"/>
    <w:rsid w:val="008F5AA3"/>
    <w:rsid w:val="008F6A0D"/>
    <w:rsid w:val="00915848"/>
    <w:rsid w:val="00916F4E"/>
    <w:rsid w:val="00920A36"/>
    <w:rsid w:val="009228DA"/>
    <w:rsid w:val="009348BC"/>
    <w:rsid w:val="00940E38"/>
    <w:rsid w:val="0097204E"/>
    <w:rsid w:val="009D057D"/>
    <w:rsid w:val="009E6D87"/>
    <w:rsid w:val="00A06862"/>
    <w:rsid w:val="00A2244A"/>
    <w:rsid w:val="00A558DB"/>
    <w:rsid w:val="00A57453"/>
    <w:rsid w:val="00A65C40"/>
    <w:rsid w:val="00A91633"/>
    <w:rsid w:val="00AA307A"/>
    <w:rsid w:val="00AD0DCB"/>
    <w:rsid w:val="00AD5F86"/>
    <w:rsid w:val="00B01316"/>
    <w:rsid w:val="00B808AC"/>
    <w:rsid w:val="00B83119"/>
    <w:rsid w:val="00B9381E"/>
    <w:rsid w:val="00BB5AC3"/>
    <w:rsid w:val="00BC41D8"/>
    <w:rsid w:val="00BF36B1"/>
    <w:rsid w:val="00C56DE9"/>
    <w:rsid w:val="00C66F66"/>
    <w:rsid w:val="00CD401F"/>
    <w:rsid w:val="00CD63BD"/>
    <w:rsid w:val="00CF1D8E"/>
    <w:rsid w:val="00CF4D16"/>
    <w:rsid w:val="00D16DE0"/>
    <w:rsid w:val="00D332A7"/>
    <w:rsid w:val="00D41203"/>
    <w:rsid w:val="00D96FF1"/>
    <w:rsid w:val="00DC552B"/>
    <w:rsid w:val="00E3492E"/>
    <w:rsid w:val="00E56CA2"/>
    <w:rsid w:val="00E61195"/>
    <w:rsid w:val="00E73F2C"/>
    <w:rsid w:val="00E93C0A"/>
    <w:rsid w:val="00ED0D00"/>
    <w:rsid w:val="00EE2B98"/>
    <w:rsid w:val="00F11228"/>
    <w:rsid w:val="00F22E49"/>
    <w:rsid w:val="00F258E9"/>
    <w:rsid w:val="00F42FDC"/>
    <w:rsid w:val="00F50D8D"/>
    <w:rsid w:val="00F620F2"/>
    <w:rsid w:val="00F96610"/>
    <w:rsid w:val="00FC6A5D"/>
    <w:rsid w:val="00FD6F11"/>
    <w:rsid w:val="00FE2A71"/>
    <w:rsid w:val="00FF54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6D8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87A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A307A"/>
    <w:pPr>
      <w:ind w:left="720"/>
      <w:contextualSpacing/>
    </w:pPr>
  </w:style>
  <w:style w:type="paragraph" w:styleId="Header">
    <w:name w:val="header"/>
    <w:basedOn w:val="Normal"/>
    <w:link w:val="HeaderChar"/>
    <w:rsid w:val="003D5A9A"/>
    <w:pPr>
      <w:tabs>
        <w:tab w:val="center" w:pos="4680"/>
        <w:tab w:val="right" w:pos="9360"/>
      </w:tabs>
    </w:pPr>
  </w:style>
  <w:style w:type="character" w:customStyle="1" w:styleId="HeaderChar">
    <w:name w:val="Header Char"/>
    <w:basedOn w:val="DefaultParagraphFont"/>
    <w:link w:val="Header"/>
    <w:rsid w:val="003D5A9A"/>
    <w:rPr>
      <w:sz w:val="28"/>
      <w:szCs w:val="28"/>
    </w:rPr>
  </w:style>
  <w:style w:type="paragraph" w:styleId="Footer">
    <w:name w:val="footer"/>
    <w:basedOn w:val="Normal"/>
    <w:link w:val="FooterChar"/>
    <w:uiPriority w:val="99"/>
    <w:rsid w:val="003D5A9A"/>
    <w:pPr>
      <w:tabs>
        <w:tab w:val="center" w:pos="4680"/>
        <w:tab w:val="right" w:pos="9360"/>
      </w:tabs>
    </w:pPr>
  </w:style>
  <w:style w:type="character" w:customStyle="1" w:styleId="FooterChar">
    <w:name w:val="Footer Char"/>
    <w:basedOn w:val="DefaultParagraphFont"/>
    <w:link w:val="Footer"/>
    <w:uiPriority w:val="99"/>
    <w:rsid w:val="003D5A9A"/>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9284-D898-4715-8028-E674CFC2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HOME</Company>
  <LinksUpToDate>false</LinksUpToDate>
  <CharactersWithSpaces>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subject/>
  <dc:creator>User</dc:creator>
  <cp:keywords/>
  <dc:description/>
  <cp:lastModifiedBy>COMPUTER NAME</cp:lastModifiedBy>
  <cp:revision>8</cp:revision>
  <cp:lastPrinted>2011-03-18T02:45:00Z</cp:lastPrinted>
  <dcterms:created xsi:type="dcterms:W3CDTF">2013-09-06T06:42:00Z</dcterms:created>
  <dcterms:modified xsi:type="dcterms:W3CDTF">2013-10-24T01:38:00Z</dcterms:modified>
</cp:coreProperties>
</file>